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82" w:rsidRDefault="00F55D82" w:rsidP="00F55D82">
      <w:pPr>
        <w:jc w:val="both"/>
      </w:pPr>
      <w:r>
        <w:t>INTÉZMÉ</w:t>
      </w:r>
      <w:r w:rsidR="00720873">
        <w:t xml:space="preserve">NYI TANFELÜGYELET -  ÉRTÉKELÉS </w:t>
      </w:r>
      <w:bookmarkStart w:id="0" w:name="_GoBack"/>
      <w:bookmarkEnd w:id="0"/>
      <w:r>
        <w:t xml:space="preserve"> 2019</w:t>
      </w:r>
    </w:p>
    <w:p w:rsidR="00703FB3" w:rsidRPr="00703FB3" w:rsidRDefault="00703FB3" w:rsidP="00F55D82">
      <w:pPr>
        <w:jc w:val="both"/>
      </w:pPr>
      <w:r w:rsidRPr="00703FB3">
        <w:t>1. Pedagógiai folyamatok</w:t>
      </w:r>
    </w:p>
    <w:p w:rsidR="00703FB3" w:rsidRPr="00703FB3" w:rsidRDefault="00703FB3" w:rsidP="00F55D82">
      <w:pPr>
        <w:jc w:val="both"/>
        <w:rPr>
          <w:b/>
          <w:bCs/>
        </w:rPr>
      </w:pPr>
      <w:r w:rsidRPr="00703FB3">
        <w:rPr>
          <w:b/>
          <w:bCs/>
        </w:rPr>
        <w:t>1.1. Hogyan valósul meg a stratégiai és operatív tervezés?</w:t>
      </w:r>
    </w:p>
    <w:p w:rsidR="00703FB3" w:rsidRPr="00703FB3" w:rsidRDefault="00703FB3" w:rsidP="00F55D82">
      <w:pPr>
        <w:jc w:val="both"/>
        <w:rPr>
          <w:b/>
          <w:bCs/>
        </w:rPr>
      </w:pPr>
      <w:r w:rsidRPr="00703FB3">
        <w:rPr>
          <w:b/>
          <w:bCs/>
        </w:rPr>
        <w:t>1.1.1.</w:t>
      </w:r>
    </w:p>
    <w:p w:rsidR="00703FB3" w:rsidRPr="00703FB3" w:rsidRDefault="00703FB3" w:rsidP="00F55D82">
      <w:pPr>
        <w:jc w:val="both"/>
      </w:pPr>
      <w:r w:rsidRPr="00703FB3">
        <w:t xml:space="preserve">Az intézmény vezetése irányítja az intézmény stratégiai és operatív </w:t>
      </w:r>
      <w:proofErr w:type="gramStart"/>
      <w:r w:rsidRPr="00703FB3">
        <w:t>dokumentumainak</w:t>
      </w:r>
      <w:proofErr w:type="gramEnd"/>
      <w:r w:rsidRPr="00703FB3">
        <w:t xml:space="preserve"> koherens kialakítását.</w:t>
      </w:r>
    </w:p>
    <w:p w:rsidR="00703FB3" w:rsidRPr="00703FB3" w:rsidRDefault="00703FB3" w:rsidP="00F55D82">
      <w:pPr>
        <w:jc w:val="both"/>
      </w:pPr>
      <w:r w:rsidRPr="00703FB3">
        <w:t xml:space="preserve">Az intézmény vezetése irányítja a szervezeti és szakmai </w:t>
      </w:r>
      <w:proofErr w:type="gramStart"/>
      <w:r w:rsidRPr="00703FB3">
        <w:t>dokumentumok</w:t>
      </w:r>
      <w:proofErr w:type="gramEnd"/>
      <w:r w:rsidRPr="00703FB3">
        <w:t xml:space="preserve"> kialakítását a szakmai munkaközösségek aktív közreműködésével. (SZMSZ, Munkatervek, PP)</w:t>
      </w:r>
    </w:p>
    <w:p w:rsidR="00703FB3" w:rsidRPr="00703FB3" w:rsidRDefault="00703FB3" w:rsidP="00F55D82">
      <w:pPr>
        <w:jc w:val="both"/>
        <w:rPr>
          <w:b/>
          <w:bCs/>
        </w:rPr>
      </w:pPr>
      <w:r w:rsidRPr="00703FB3">
        <w:rPr>
          <w:b/>
          <w:bCs/>
        </w:rPr>
        <w:t>1.1.2.</w:t>
      </w:r>
    </w:p>
    <w:p w:rsidR="00703FB3" w:rsidRPr="00703FB3" w:rsidRDefault="00703FB3" w:rsidP="00F55D82">
      <w:pPr>
        <w:jc w:val="both"/>
      </w:pPr>
      <w:r w:rsidRPr="00703FB3">
        <w:t xml:space="preserve">Az intézmény stratégiai és operatív </w:t>
      </w:r>
      <w:proofErr w:type="gramStart"/>
      <w:r w:rsidRPr="00703FB3">
        <w:t>dokumentumai</w:t>
      </w:r>
      <w:proofErr w:type="gramEnd"/>
      <w:r w:rsidRPr="00703FB3">
        <w:t xml:space="preserve">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készülnek. Ezek segítik az intézmény jelenlegi és jövőbeni helyzetének megítélését.</w:t>
      </w:r>
    </w:p>
    <w:p w:rsidR="00703FB3" w:rsidRPr="00703FB3" w:rsidRDefault="00703FB3" w:rsidP="00F55D82">
      <w:pPr>
        <w:jc w:val="both"/>
      </w:pPr>
      <w:r w:rsidRPr="00703FB3">
        <w:t xml:space="preserve">A kitűzött célok eléréséhez szükséges feltételrendszer jellemzőit a tervezési </w:t>
      </w:r>
      <w:proofErr w:type="gramStart"/>
      <w:r w:rsidRPr="00703FB3">
        <w:t>dokumentumokban</w:t>
      </w:r>
      <w:proofErr w:type="gramEnd"/>
      <w:r w:rsidRPr="00703FB3">
        <w:t xml:space="preserve"> </w:t>
      </w:r>
      <w:proofErr w:type="gramStart"/>
      <w:r w:rsidRPr="00703FB3">
        <w:t>figyelembe</w:t>
      </w:r>
      <w:proofErr w:type="gramEnd"/>
      <w:r w:rsidRPr="00703FB3">
        <w:t xml:space="preserve"> veszi az intézmény. ( PP, Munkaterv)</w:t>
      </w:r>
    </w:p>
    <w:p w:rsidR="00703FB3" w:rsidRPr="00703FB3" w:rsidRDefault="00703FB3" w:rsidP="00F55D82">
      <w:pPr>
        <w:jc w:val="both"/>
        <w:rPr>
          <w:b/>
          <w:bCs/>
        </w:rPr>
      </w:pPr>
      <w:r w:rsidRPr="00703FB3">
        <w:rPr>
          <w:b/>
          <w:bCs/>
        </w:rPr>
        <w:t>1.1.3.</w:t>
      </w:r>
    </w:p>
    <w:p w:rsidR="00703FB3" w:rsidRPr="00703FB3" w:rsidRDefault="00703FB3" w:rsidP="00F55D82">
      <w:pPr>
        <w:jc w:val="both"/>
      </w:pPr>
      <w:r w:rsidRPr="00703FB3">
        <w:t>A tervek elkészítése a nevelőtestület bevonásával történik, az intézmény munkatársainak felkészítése a feladatra időben megtörténik.</w:t>
      </w:r>
    </w:p>
    <w:p w:rsidR="00703FB3" w:rsidRPr="00703FB3" w:rsidRDefault="00703FB3" w:rsidP="00F55D82">
      <w:pPr>
        <w:jc w:val="both"/>
      </w:pPr>
      <w:r w:rsidRPr="00703FB3">
        <w:t>Az éves munkatervekben alaposan kidolgozva megjelennek a szakmai munkaközösségek tervei, határidővel, felelőssel megjelenítve.</w:t>
      </w:r>
    </w:p>
    <w:p w:rsidR="00703FB3" w:rsidRPr="00703FB3" w:rsidRDefault="00703FB3" w:rsidP="00F55D82">
      <w:pPr>
        <w:jc w:val="both"/>
        <w:rPr>
          <w:b/>
          <w:bCs/>
        </w:rPr>
      </w:pPr>
      <w:r w:rsidRPr="00703FB3">
        <w:rPr>
          <w:b/>
          <w:bCs/>
        </w:rPr>
        <w:t>1.1.4.</w:t>
      </w:r>
    </w:p>
    <w:p w:rsidR="00703FB3" w:rsidRPr="00703FB3" w:rsidRDefault="00703FB3" w:rsidP="00F55D82">
      <w:pPr>
        <w:jc w:val="both"/>
      </w:pPr>
      <w:r w:rsidRPr="00703FB3">
        <w:t>Biztosított a fenntartóval való jogszabály szerinti együttműködés.</w:t>
      </w:r>
    </w:p>
    <w:p w:rsidR="00703FB3" w:rsidRPr="00703FB3" w:rsidRDefault="00703FB3" w:rsidP="00F55D82">
      <w:pPr>
        <w:jc w:val="both"/>
      </w:pPr>
      <w:r w:rsidRPr="00703FB3">
        <w:t>Az intézmény és a fenntartó kapcsolata (kölcsönös tájékoztatás) rendszeres és folyamatos, a fenntartó biztosítja a működés, a pedagógiai munka feltételeit, a szükséges infrastruktúrát.</w:t>
      </w:r>
    </w:p>
    <w:p w:rsidR="00703FB3" w:rsidRPr="00703FB3" w:rsidRDefault="00703FB3" w:rsidP="00F55D82">
      <w:pPr>
        <w:jc w:val="both"/>
        <w:rPr>
          <w:b/>
          <w:bCs/>
        </w:rPr>
      </w:pPr>
      <w:r w:rsidRPr="00703FB3">
        <w:rPr>
          <w:b/>
          <w:bCs/>
        </w:rPr>
        <w:t>1.1.5.</w:t>
      </w:r>
    </w:p>
    <w:p w:rsidR="00703FB3" w:rsidRPr="00703FB3" w:rsidRDefault="00703FB3" w:rsidP="00F55D82">
      <w:pPr>
        <w:jc w:val="both"/>
      </w:pPr>
      <w:r w:rsidRPr="00703FB3">
        <w:t xml:space="preserve">Az intézményi önértékelési ciklust lezáró intézkedési terv és a stratégiai és operatív tervezés </w:t>
      </w:r>
      <w:proofErr w:type="gramStart"/>
      <w:r w:rsidRPr="00703FB3">
        <w:t>dokumentumainak</w:t>
      </w:r>
      <w:proofErr w:type="gramEnd"/>
      <w:r w:rsidRPr="00703FB3">
        <w:t xml:space="preserve"> összehangolása megtörténik.</w:t>
      </w:r>
    </w:p>
    <w:p w:rsidR="00703FB3" w:rsidRPr="00703FB3" w:rsidRDefault="00703FB3" w:rsidP="00F55D82">
      <w:pPr>
        <w:jc w:val="both"/>
      </w:pPr>
      <w:r w:rsidRPr="00703FB3">
        <w:t xml:space="preserve">Az intézményi önértékelési ciklust lezáró intézkedési terv elkészült és a tervezési </w:t>
      </w:r>
      <w:proofErr w:type="gramStart"/>
      <w:r w:rsidRPr="00703FB3">
        <w:t>dokumentumokkal</w:t>
      </w:r>
      <w:proofErr w:type="gramEnd"/>
      <w:r w:rsidRPr="00703FB3">
        <w:t xml:space="preserve"> összhangban van.</w:t>
      </w:r>
    </w:p>
    <w:p w:rsidR="00703FB3" w:rsidRPr="00703FB3" w:rsidRDefault="00703FB3" w:rsidP="00F55D82">
      <w:pPr>
        <w:jc w:val="both"/>
        <w:rPr>
          <w:b/>
          <w:bCs/>
        </w:rPr>
      </w:pPr>
      <w:r w:rsidRPr="00703FB3">
        <w:rPr>
          <w:b/>
          <w:bCs/>
        </w:rPr>
        <w:t>1.1.6.</w:t>
      </w:r>
    </w:p>
    <w:p w:rsidR="00703FB3" w:rsidRPr="00703FB3" w:rsidRDefault="00703FB3" w:rsidP="00F55D82">
      <w:pPr>
        <w:jc w:val="both"/>
      </w:pPr>
      <w:r w:rsidRPr="00703FB3">
        <w:t xml:space="preserve">Az éves munkaterv összhangban van a stratégiai </w:t>
      </w:r>
      <w:proofErr w:type="gramStart"/>
      <w:r w:rsidRPr="00703FB3">
        <w:t>dokumentumokkal</w:t>
      </w:r>
      <w:proofErr w:type="gramEnd"/>
      <w:r w:rsidRPr="00703FB3">
        <w:t xml:space="preserve"> és a munkaközösségek terveivel.</w:t>
      </w:r>
    </w:p>
    <w:p w:rsidR="00703FB3" w:rsidRPr="00703FB3" w:rsidRDefault="00703FB3" w:rsidP="00F55D82">
      <w:pPr>
        <w:jc w:val="both"/>
      </w:pPr>
      <w:r w:rsidRPr="00703FB3">
        <w:t xml:space="preserve">Az éves munkaterv összhangban van a stratégiai </w:t>
      </w:r>
      <w:proofErr w:type="gramStart"/>
      <w:r w:rsidRPr="00703FB3">
        <w:t>dokumentumokkal</w:t>
      </w:r>
      <w:proofErr w:type="gramEnd"/>
      <w:r w:rsidRPr="00703FB3">
        <w:t xml:space="preserve"> és a munkaközösségek terveivel. Követi az intézmény fő nevelési-oktatási irányvonalait, elveit, melyek mentén a tervezés és megvalósítás is történik. (Munkaterv, Beszámoló, PP)</w:t>
      </w:r>
    </w:p>
    <w:p w:rsidR="00703FB3" w:rsidRPr="00703FB3" w:rsidRDefault="00703FB3" w:rsidP="00F55D82">
      <w:pPr>
        <w:jc w:val="both"/>
        <w:rPr>
          <w:b/>
          <w:bCs/>
        </w:rPr>
      </w:pPr>
      <w:r w:rsidRPr="00703FB3">
        <w:rPr>
          <w:b/>
          <w:bCs/>
        </w:rPr>
        <w:t>1.2. Milyen az intézményi stratégiai terv és az oktatáspolitikai köznevelési célok viszonya; az operatív tervezés és az intézményi stratégiai célok viszonya?</w:t>
      </w:r>
    </w:p>
    <w:p w:rsidR="00703FB3" w:rsidRPr="00703FB3" w:rsidRDefault="00703FB3" w:rsidP="00F55D82">
      <w:pPr>
        <w:jc w:val="both"/>
        <w:rPr>
          <w:b/>
          <w:bCs/>
        </w:rPr>
      </w:pPr>
      <w:r w:rsidRPr="00703FB3">
        <w:rPr>
          <w:b/>
          <w:bCs/>
        </w:rPr>
        <w:lastRenderedPageBreak/>
        <w:t>1.2.7.</w:t>
      </w:r>
    </w:p>
    <w:p w:rsidR="00703FB3" w:rsidRPr="00703FB3" w:rsidRDefault="00703FB3" w:rsidP="00F55D82">
      <w:pPr>
        <w:jc w:val="both"/>
      </w:pPr>
      <w:r w:rsidRPr="00703FB3">
        <w:t xml:space="preserve">Az intézmény stratégiai </w:t>
      </w:r>
      <w:proofErr w:type="gramStart"/>
      <w:r w:rsidRPr="00703FB3">
        <w:t>dokumentumai</w:t>
      </w:r>
      <w:proofErr w:type="gramEnd"/>
      <w:r w:rsidRPr="00703FB3">
        <w:t xml:space="preserve"> az adott időszak oktatáspolitikai céljaival összhangban készülnek.</w:t>
      </w:r>
    </w:p>
    <w:p w:rsidR="00703FB3" w:rsidRPr="00703FB3" w:rsidRDefault="00703FB3" w:rsidP="00F55D82">
      <w:pPr>
        <w:jc w:val="both"/>
      </w:pPr>
      <w:r w:rsidRPr="00703FB3">
        <w:t xml:space="preserve">A pedagógiai program tartalmi felépítése (célok, feladatok, alapelvek) megfelelnek a törvényi szabályozásoknak; a helyi tanterv a NAT és a kerettanterv követelményeire épülnek. Az intézmény stratégiai céljait, feladatait, befolyásolják, meghatározzák az </w:t>
      </w:r>
      <w:proofErr w:type="gramStart"/>
      <w:r w:rsidRPr="00703FB3">
        <w:t>aktuális</w:t>
      </w:r>
      <w:proofErr w:type="gramEnd"/>
      <w:r w:rsidRPr="00703FB3">
        <w:t xml:space="preserve"> oktatáspolitikai trendek, elvárások, értékek. Innovatív szemlélettel rendelkezik. Az oktatás és nevelés egyensúlyának megteremtésére törekszik. (PP, NAT)</w:t>
      </w:r>
    </w:p>
    <w:p w:rsidR="00703FB3" w:rsidRPr="00703FB3" w:rsidRDefault="00703FB3" w:rsidP="00F55D82">
      <w:pPr>
        <w:jc w:val="both"/>
        <w:rPr>
          <w:b/>
          <w:bCs/>
        </w:rPr>
      </w:pPr>
      <w:r w:rsidRPr="00703FB3">
        <w:rPr>
          <w:b/>
          <w:bCs/>
        </w:rPr>
        <w:t>1.2.8.</w:t>
      </w:r>
    </w:p>
    <w:p w:rsidR="00703FB3" w:rsidRPr="00703FB3" w:rsidRDefault="00703FB3" w:rsidP="00F55D82">
      <w:pPr>
        <w:jc w:val="both"/>
      </w:pPr>
      <w:r w:rsidRPr="00703FB3">
        <w:t xml:space="preserve">Az operatív tervezés a stratégiai célok hatékony megvalósulását szolgálja, és a </w:t>
      </w:r>
      <w:proofErr w:type="gramStart"/>
      <w:r w:rsidRPr="00703FB3">
        <w:t>dokumentumokban</w:t>
      </w:r>
      <w:proofErr w:type="gramEnd"/>
      <w:r w:rsidRPr="00703FB3">
        <w:t xml:space="preserve"> nyomon követhető.</w:t>
      </w:r>
    </w:p>
    <w:p w:rsidR="00703FB3" w:rsidRPr="00703FB3" w:rsidRDefault="00703FB3" w:rsidP="00F55D82">
      <w:pPr>
        <w:jc w:val="both"/>
      </w:pPr>
      <w:r w:rsidRPr="00703FB3">
        <w:t xml:space="preserve">Az intézmény nevelési-oktatási céljai, alapelvei meghatározzák az operatív tervezést, ez a </w:t>
      </w:r>
      <w:proofErr w:type="gramStart"/>
      <w:r w:rsidRPr="00703FB3">
        <w:t>dokumentumokban</w:t>
      </w:r>
      <w:proofErr w:type="gramEnd"/>
      <w:r w:rsidRPr="00703FB3">
        <w:t xml:space="preserve"> jól nyomon követhető.(PP. </w:t>
      </w:r>
      <w:proofErr w:type="spellStart"/>
      <w:r w:rsidRPr="00703FB3">
        <w:t>Beszámoló</w:t>
      </w:r>
      <w:proofErr w:type="gramStart"/>
      <w:r w:rsidRPr="00703FB3">
        <w:t>,Munkaterv</w:t>
      </w:r>
      <w:proofErr w:type="spellEnd"/>
      <w:proofErr w:type="gramEnd"/>
      <w:r w:rsidRPr="00703FB3">
        <w:t>)</w:t>
      </w:r>
    </w:p>
    <w:p w:rsidR="00703FB3" w:rsidRPr="00703FB3" w:rsidRDefault="00703FB3" w:rsidP="00F55D82">
      <w:pPr>
        <w:jc w:val="both"/>
        <w:rPr>
          <w:b/>
          <w:bCs/>
        </w:rPr>
      </w:pPr>
      <w:r w:rsidRPr="00703FB3">
        <w:rPr>
          <w:b/>
          <w:bCs/>
        </w:rPr>
        <w:t>1.3. Hogyan történik a tervek megvalósítása?</w:t>
      </w:r>
    </w:p>
    <w:p w:rsidR="00703FB3" w:rsidRPr="00703FB3" w:rsidRDefault="00703FB3" w:rsidP="00F55D82">
      <w:pPr>
        <w:jc w:val="both"/>
        <w:rPr>
          <w:b/>
          <w:bCs/>
        </w:rPr>
      </w:pPr>
      <w:r w:rsidRPr="00703FB3">
        <w:rPr>
          <w:b/>
          <w:bCs/>
        </w:rPr>
        <w:t>1.3.9.</w:t>
      </w:r>
    </w:p>
    <w:p w:rsidR="00703FB3" w:rsidRPr="00703FB3" w:rsidRDefault="00703FB3" w:rsidP="00F55D82">
      <w:pPr>
        <w:jc w:val="both"/>
      </w:pPr>
      <w:r w:rsidRPr="00703FB3">
        <w:t xml:space="preserve">A stratégiai tervek megvalósítása tanévekre bontott, amelyben megjelennek a stratégiai célok </w:t>
      </w:r>
      <w:proofErr w:type="gramStart"/>
      <w:r w:rsidRPr="00703FB3">
        <w:t>aktuális</w:t>
      </w:r>
      <w:proofErr w:type="gramEnd"/>
      <w:r w:rsidRPr="00703FB3">
        <w:t xml:space="preserve"> elemei. (Pedagógiai program, a vezetői pályázat, a továbbképzési terv és az ötéves intézkedési terv stb. </w:t>
      </w:r>
      <w:proofErr w:type="gramStart"/>
      <w:r w:rsidRPr="00703FB3">
        <w:t>aktuális</w:t>
      </w:r>
      <w:proofErr w:type="gramEnd"/>
      <w:r w:rsidRPr="00703FB3">
        <w:t xml:space="preserve"> céljai, feladatai.)</w:t>
      </w:r>
    </w:p>
    <w:p w:rsidR="00703FB3" w:rsidRPr="00703FB3" w:rsidRDefault="00703FB3" w:rsidP="00F55D82">
      <w:pPr>
        <w:jc w:val="both"/>
      </w:pPr>
      <w:r w:rsidRPr="00703FB3">
        <w:t xml:space="preserve">A tanévre szóló tervekben a nevelési-tanítási elveket szolgáló </w:t>
      </w:r>
      <w:proofErr w:type="gramStart"/>
      <w:r w:rsidRPr="00703FB3">
        <w:t>aktualizált</w:t>
      </w:r>
      <w:proofErr w:type="gramEnd"/>
      <w:r w:rsidRPr="00703FB3">
        <w:t xml:space="preserve"> célok, programelemekre bontott megjelenése olvasható.(PP. Munkaterv, Beszámolók)</w:t>
      </w:r>
    </w:p>
    <w:p w:rsidR="00703FB3" w:rsidRPr="00703FB3" w:rsidRDefault="00703FB3" w:rsidP="00F55D82">
      <w:pPr>
        <w:jc w:val="both"/>
        <w:rPr>
          <w:b/>
          <w:bCs/>
        </w:rPr>
      </w:pPr>
      <w:r w:rsidRPr="00703FB3">
        <w:rPr>
          <w:b/>
          <w:bCs/>
        </w:rPr>
        <w:t>1.3.10.</w:t>
      </w:r>
    </w:p>
    <w:p w:rsidR="00703FB3" w:rsidRPr="00703FB3" w:rsidRDefault="00703FB3" w:rsidP="00F55D82">
      <w:pPr>
        <w:jc w:val="both"/>
      </w:pPr>
      <w:r w:rsidRPr="00703FB3">
        <w:t xml:space="preserve">Az intézmény éves terveinek (éves munkaterv, éves intézkedési tervek, munkaközösségi tervek, a pedagógiai munka, tervezési </w:t>
      </w:r>
      <w:proofErr w:type="gramStart"/>
      <w:r w:rsidRPr="00703FB3">
        <w:t>dokumentumai</w:t>
      </w:r>
      <w:proofErr w:type="gramEnd"/>
      <w:r w:rsidRPr="00703FB3">
        <w:t xml:space="preserve"> stb.) gyakorlati megvalósítása a pedagógusok, a munkaközösségek és a diákönkormányzat bevonásával történik.</w:t>
      </w:r>
    </w:p>
    <w:p w:rsidR="00703FB3" w:rsidRPr="00703FB3" w:rsidRDefault="00703FB3" w:rsidP="00F55D82">
      <w:pPr>
        <w:jc w:val="both"/>
      </w:pPr>
      <w:r w:rsidRPr="00703FB3">
        <w:t>Az éves terv gyakorlati megvalósítása az operatív munkatervek (Alsós, felsős munkaközösség, IPR munkaközösség, belső értékelési munkacsoport munkaterve, diákönkormányzat rendezvény terve) alapján történik.</w:t>
      </w:r>
    </w:p>
    <w:p w:rsidR="00703FB3" w:rsidRPr="00703FB3" w:rsidRDefault="00703FB3" w:rsidP="00F55D82">
      <w:pPr>
        <w:jc w:val="both"/>
        <w:rPr>
          <w:b/>
          <w:bCs/>
        </w:rPr>
      </w:pPr>
      <w:r w:rsidRPr="00703FB3">
        <w:rPr>
          <w:b/>
          <w:bCs/>
        </w:rPr>
        <w:t>1.3.11.</w:t>
      </w:r>
    </w:p>
    <w:p w:rsidR="00703FB3" w:rsidRPr="00703FB3" w:rsidRDefault="00703FB3" w:rsidP="00F55D82">
      <w:pPr>
        <w:jc w:val="both"/>
      </w:pPr>
      <w:r w:rsidRPr="00703FB3">
        <w:t>Az intézmény nevelési-oktatási céljai határozzák meg a módszerek, eljárások kiválasztását, alkalmazását.</w:t>
      </w:r>
    </w:p>
    <w:p w:rsidR="00703FB3" w:rsidRPr="00703FB3" w:rsidRDefault="00703FB3" w:rsidP="00F55D82">
      <w:pPr>
        <w:jc w:val="both"/>
      </w:pPr>
      <w:r w:rsidRPr="00703FB3">
        <w:t xml:space="preserve">A nevelési-oktatási célok meghatározzák az intézmény innovatív eljárásainak, módszereinek kiválasztását, alkalmazását. Az egyéni képességek, készségek kibontakoztatását, integrációs és </w:t>
      </w:r>
      <w:proofErr w:type="spellStart"/>
      <w:r w:rsidRPr="00703FB3">
        <w:t>inklúzivitásra</w:t>
      </w:r>
      <w:proofErr w:type="spellEnd"/>
      <w:r w:rsidRPr="00703FB3">
        <w:t xml:space="preserve"> törekvő elveinek megvalósítását. (Interjúk, PP)</w:t>
      </w:r>
    </w:p>
    <w:p w:rsidR="00703FB3" w:rsidRPr="00703FB3" w:rsidRDefault="00703FB3" w:rsidP="00F55D82">
      <w:pPr>
        <w:jc w:val="both"/>
        <w:rPr>
          <w:b/>
          <w:bCs/>
        </w:rPr>
      </w:pPr>
      <w:r w:rsidRPr="00703FB3">
        <w:rPr>
          <w:b/>
          <w:bCs/>
        </w:rPr>
        <w:t>1.3.12.</w:t>
      </w:r>
    </w:p>
    <w:p w:rsidR="00703FB3" w:rsidRPr="00703FB3" w:rsidRDefault="00703FB3" w:rsidP="00F55D82">
      <w:pPr>
        <w:jc w:val="both"/>
      </w:pPr>
      <w:r w:rsidRPr="00703FB3">
        <w:t>Az intézményi pedagógiai folyamatok (például tanévre, tanulócsoportra tervezett egymásra épülő tevékenységek) a személyiség- és közösségfejlesztést, az elvárt tanulási eredmények elérését, a szülők, tanulók és munkatársak elégedettségét és a fenntartói elvárások teljesülését szolgálják.</w:t>
      </w:r>
    </w:p>
    <w:p w:rsidR="00703FB3" w:rsidRPr="00703FB3" w:rsidRDefault="00703FB3" w:rsidP="00F55D82">
      <w:pPr>
        <w:jc w:val="both"/>
      </w:pPr>
      <w:r w:rsidRPr="00703FB3">
        <w:lastRenderedPageBreak/>
        <w:t xml:space="preserve">Az iskola elsődleges partnere a szülő. A szülő elvárása az iskolával szemben a nevelési – oktatási célok leghatékonyabb megvalósítása. A célok megvalósítását szolgáló eszközök kiválasztása </w:t>
      </w:r>
      <w:proofErr w:type="gramStart"/>
      <w:r w:rsidRPr="00703FB3">
        <w:t>adekvát</w:t>
      </w:r>
      <w:proofErr w:type="gramEnd"/>
      <w:r w:rsidRPr="00703FB3">
        <w:t xml:space="preserve">. A tanulók, a pedagógusok érdekeinek előtérbe helyezése mérvadó. A fenntartó elvárásait </w:t>
      </w:r>
      <w:proofErr w:type="gramStart"/>
      <w:r w:rsidRPr="00703FB3">
        <w:t>maximálisan</w:t>
      </w:r>
      <w:proofErr w:type="gramEnd"/>
      <w:r w:rsidRPr="00703FB3">
        <w:t xml:space="preserve"> figyelembe veszik.(Munkaterv, Beszámoló.)</w:t>
      </w:r>
    </w:p>
    <w:p w:rsidR="00703FB3" w:rsidRPr="00703FB3" w:rsidRDefault="00703FB3" w:rsidP="00F55D82">
      <w:pPr>
        <w:jc w:val="both"/>
        <w:rPr>
          <w:b/>
          <w:bCs/>
        </w:rPr>
      </w:pPr>
      <w:r w:rsidRPr="00703FB3">
        <w:rPr>
          <w:b/>
          <w:bCs/>
        </w:rPr>
        <w:t>1.4. Milyen az intézmény működését irányító éves tervek és a beszámolók viszonya?</w:t>
      </w:r>
    </w:p>
    <w:p w:rsidR="00703FB3" w:rsidRPr="00703FB3" w:rsidRDefault="00703FB3" w:rsidP="00F55D82">
      <w:pPr>
        <w:jc w:val="both"/>
        <w:rPr>
          <w:b/>
          <w:bCs/>
        </w:rPr>
      </w:pPr>
      <w:r w:rsidRPr="00703FB3">
        <w:rPr>
          <w:b/>
          <w:bCs/>
        </w:rPr>
        <w:t>1.4.13.</w:t>
      </w:r>
    </w:p>
    <w:p w:rsidR="00703FB3" w:rsidRPr="00703FB3" w:rsidRDefault="00703FB3" w:rsidP="00F55D82">
      <w:pPr>
        <w:jc w:val="both"/>
      </w:pPr>
      <w:r w:rsidRPr="00703FB3">
        <w:t>Az éves tervek és beszámolók egymásra épülnek.</w:t>
      </w:r>
    </w:p>
    <w:p w:rsidR="00703FB3" w:rsidRPr="00703FB3" w:rsidRDefault="00703FB3" w:rsidP="00F55D82">
      <w:pPr>
        <w:jc w:val="both"/>
      </w:pPr>
      <w:r w:rsidRPr="00703FB3">
        <w:t>Az egymásra épülés és a tovább fejlődés lehetőségét feltáró elvek nyomon követhetők. A tervezés tanévre, munkaközösségi feladatokra épülő tevékenységek sora. A cselekvési tervek megvalósításának elemzése megtalálható az év végi beszámolókban. (Munkaterv, Beszámoló)</w:t>
      </w:r>
    </w:p>
    <w:p w:rsidR="00703FB3" w:rsidRPr="00703FB3" w:rsidRDefault="00703FB3" w:rsidP="00F55D82">
      <w:pPr>
        <w:jc w:val="both"/>
        <w:rPr>
          <w:b/>
          <w:bCs/>
        </w:rPr>
      </w:pPr>
      <w:r w:rsidRPr="00703FB3">
        <w:rPr>
          <w:b/>
          <w:bCs/>
        </w:rPr>
        <w:t>1.4.14.</w:t>
      </w:r>
    </w:p>
    <w:p w:rsidR="00703FB3" w:rsidRPr="00703FB3" w:rsidRDefault="00703FB3" w:rsidP="00F55D82">
      <w:pPr>
        <w:jc w:val="both"/>
      </w:pPr>
      <w:r w:rsidRPr="00703FB3">
        <w:t>A tanév végi beszámoló megállapításai alapján történik a következő tanév tervezése.</w:t>
      </w:r>
    </w:p>
    <w:p w:rsidR="00703FB3" w:rsidRPr="00703FB3" w:rsidRDefault="00703FB3" w:rsidP="00F55D82">
      <w:pPr>
        <w:jc w:val="both"/>
      </w:pPr>
      <w:r w:rsidRPr="00703FB3">
        <w:t xml:space="preserve">Az éves beszámoló alapja a következő tanév tervezésének, </w:t>
      </w:r>
      <w:proofErr w:type="gramStart"/>
      <w:r w:rsidRPr="00703FB3">
        <w:t>reflektál</w:t>
      </w:r>
      <w:proofErr w:type="gramEnd"/>
      <w:r w:rsidRPr="00703FB3">
        <w:t xml:space="preserve"> a problémákra, hiányosságokra – s ez a következő éves tervezésben megjelenik. (Beszámoló, Munkaterv)</w:t>
      </w:r>
    </w:p>
    <w:p w:rsidR="00703FB3" w:rsidRPr="00703FB3" w:rsidRDefault="00703FB3" w:rsidP="00F55D82">
      <w:pPr>
        <w:jc w:val="both"/>
        <w:rPr>
          <w:b/>
          <w:bCs/>
        </w:rPr>
      </w:pPr>
      <w:r w:rsidRPr="00703FB3">
        <w:rPr>
          <w:b/>
          <w:bCs/>
        </w:rPr>
        <w:t>1.4.15.</w:t>
      </w:r>
    </w:p>
    <w:p w:rsidR="00703FB3" w:rsidRPr="00703FB3" w:rsidRDefault="00703FB3" w:rsidP="00F55D82">
      <w:pPr>
        <w:jc w:val="both"/>
      </w:pPr>
      <w:r w:rsidRPr="00703FB3">
        <w:t>A beszámolók szempontjai illeszkednek az intézményi önértékelési rendszerhez.</w:t>
      </w:r>
    </w:p>
    <w:p w:rsidR="00703FB3" w:rsidRPr="00703FB3" w:rsidRDefault="00703FB3" w:rsidP="00F55D82">
      <w:pPr>
        <w:jc w:val="both"/>
      </w:pPr>
      <w:r w:rsidRPr="00703FB3">
        <w:t>A beszámolók szempontjai illeszkednek az intézményi önértékelési rendszer általános szempontrendszeréhez. (Beszámolók)</w:t>
      </w:r>
    </w:p>
    <w:p w:rsidR="00703FB3" w:rsidRPr="00703FB3" w:rsidRDefault="00703FB3" w:rsidP="00F55D82">
      <w:pPr>
        <w:jc w:val="both"/>
        <w:rPr>
          <w:b/>
          <w:bCs/>
        </w:rPr>
      </w:pPr>
      <w:r w:rsidRPr="00703FB3">
        <w:rPr>
          <w:b/>
          <w:bCs/>
        </w:rPr>
        <w:t>1.5. Milyen a pedagógusok éves tervezésének, és tényleges megvalósulásának a viszonya?</w:t>
      </w:r>
    </w:p>
    <w:p w:rsidR="00703FB3" w:rsidRPr="00703FB3" w:rsidRDefault="00703FB3" w:rsidP="00F55D82">
      <w:pPr>
        <w:jc w:val="both"/>
        <w:rPr>
          <w:b/>
          <w:bCs/>
        </w:rPr>
      </w:pPr>
      <w:r w:rsidRPr="00703FB3">
        <w:rPr>
          <w:b/>
          <w:bCs/>
        </w:rPr>
        <w:t>1.5.16.</w:t>
      </w:r>
    </w:p>
    <w:p w:rsidR="00703FB3" w:rsidRPr="00703FB3" w:rsidRDefault="00703FB3" w:rsidP="00F55D82">
      <w:pPr>
        <w:jc w:val="both"/>
      </w:pPr>
      <w:r w:rsidRPr="00703FB3">
        <w:t>A pedagógus, tervező munkája során figyelembe veszi az intézménye vonatkozásában alkalmazott tantervi, tartalmi és az intézményi belső elvárásokat, valamint az általa nevelt, oktatott egyének és csoportok fejlesztési céljait.</w:t>
      </w:r>
    </w:p>
    <w:p w:rsidR="00703FB3" w:rsidRPr="00703FB3" w:rsidRDefault="00703FB3" w:rsidP="00F55D82">
      <w:pPr>
        <w:jc w:val="both"/>
      </w:pPr>
      <w:r w:rsidRPr="00703FB3">
        <w:t xml:space="preserve">Az intézmény nevelő-oktató munkája a Pedagógiai Program alapelveinek, elvárásainak megfelelő, napi pedagógiai gyakorlatot tükrözi. Előtérbe helyezik a tanulás eredményességéhez szükséges kulcskompetenciák, képesség-együttesek és tudástartalmak megalapozását, az integrált nevelés és </w:t>
      </w:r>
      <w:proofErr w:type="gramStart"/>
      <w:r w:rsidRPr="00703FB3">
        <w:t>komplex</w:t>
      </w:r>
      <w:proofErr w:type="gramEnd"/>
      <w:r w:rsidRPr="00703FB3">
        <w:t xml:space="preserve"> személyiségfejlesztés szempontjait. Alkalmazkodik a tanulói összetételből adódó sajátosságokhoz, intézményi elvárásokhoz és a vezetői attitűdhöz. (Beszámoló, PP.)</w:t>
      </w:r>
    </w:p>
    <w:p w:rsidR="00703FB3" w:rsidRPr="00703FB3" w:rsidRDefault="00703FB3" w:rsidP="00F55D82">
      <w:pPr>
        <w:jc w:val="both"/>
        <w:rPr>
          <w:b/>
          <w:bCs/>
        </w:rPr>
      </w:pPr>
      <w:r w:rsidRPr="00703FB3">
        <w:rPr>
          <w:b/>
          <w:bCs/>
        </w:rPr>
        <w:t>1.5.17.</w:t>
      </w:r>
    </w:p>
    <w:p w:rsidR="00703FB3" w:rsidRPr="00703FB3" w:rsidRDefault="00703FB3" w:rsidP="00F55D82">
      <w:pPr>
        <w:jc w:val="both"/>
      </w:pPr>
      <w:r w:rsidRPr="00703FB3">
        <w:t>A pedagógiai munka megfelel az éves tervezésben foglaltaknak, az esetleges eltérések indokoltak.</w:t>
      </w:r>
    </w:p>
    <w:p w:rsidR="00703FB3" w:rsidRPr="00703FB3" w:rsidRDefault="00703FB3" w:rsidP="00F55D82">
      <w:pPr>
        <w:jc w:val="both"/>
      </w:pPr>
      <w:r w:rsidRPr="00703FB3">
        <w:t xml:space="preserve">A tervezési </w:t>
      </w:r>
      <w:proofErr w:type="gramStart"/>
      <w:r w:rsidRPr="00703FB3">
        <w:t>dokumentumok</w:t>
      </w:r>
      <w:proofErr w:type="gramEnd"/>
      <w:r w:rsidRPr="00703FB3">
        <w:t xml:space="preserve"> tartalma a napi pedagógiai gyakorlattal koherens. (Munkaterv, PP. Beszámoló)</w:t>
      </w:r>
    </w:p>
    <w:p w:rsidR="00703FB3" w:rsidRPr="00703FB3" w:rsidRDefault="00703FB3" w:rsidP="00F55D82">
      <w:pPr>
        <w:jc w:val="both"/>
        <w:rPr>
          <w:b/>
          <w:bCs/>
        </w:rPr>
      </w:pPr>
      <w:r w:rsidRPr="00703FB3">
        <w:rPr>
          <w:b/>
          <w:bCs/>
        </w:rPr>
        <w:t>1.5.18.</w:t>
      </w:r>
    </w:p>
    <w:p w:rsidR="00703FB3" w:rsidRPr="00703FB3" w:rsidRDefault="00703FB3" w:rsidP="00F55D82">
      <w:pPr>
        <w:jc w:val="both"/>
      </w:pPr>
      <w:r w:rsidRPr="00703FB3">
        <w:t xml:space="preserve">A teljes pedagógiai folyamat követhető a tanmenetekben, a naplókban, valamint a tanulói </w:t>
      </w:r>
      <w:proofErr w:type="gramStart"/>
      <w:r w:rsidRPr="00703FB3">
        <w:t>produktumokban</w:t>
      </w:r>
      <w:proofErr w:type="gramEnd"/>
      <w:r w:rsidRPr="00703FB3">
        <w:t>.</w:t>
      </w:r>
    </w:p>
    <w:p w:rsidR="00703FB3" w:rsidRPr="00703FB3" w:rsidRDefault="00703FB3" w:rsidP="00F55D82">
      <w:pPr>
        <w:jc w:val="both"/>
      </w:pPr>
      <w:r w:rsidRPr="00703FB3">
        <w:t xml:space="preserve">A pedagógiai folyamatok követhetők a tanmenetekben, fejlesztési </w:t>
      </w:r>
      <w:proofErr w:type="gramStart"/>
      <w:r w:rsidRPr="00703FB3">
        <w:t>dokumentumokban</w:t>
      </w:r>
      <w:proofErr w:type="gramEnd"/>
      <w:r w:rsidRPr="00703FB3">
        <w:t>. (Helyszíni betekintés)</w:t>
      </w:r>
    </w:p>
    <w:p w:rsidR="00703FB3" w:rsidRPr="00703FB3" w:rsidRDefault="00703FB3" w:rsidP="00F55D82">
      <w:pPr>
        <w:jc w:val="both"/>
        <w:rPr>
          <w:b/>
          <w:bCs/>
        </w:rPr>
      </w:pPr>
      <w:r w:rsidRPr="00703FB3">
        <w:rPr>
          <w:b/>
          <w:bCs/>
        </w:rPr>
        <w:lastRenderedPageBreak/>
        <w:t>1.6. Hogyan működik az ellenőrzés az intézményben?</w:t>
      </w:r>
    </w:p>
    <w:p w:rsidR="00703FB3" w:rsidRPr="00703FB3" w:rsidRDefault="00703FB3" w:rsidP="00F55D82">
      <w:pPr>
        <w:jc w:val="both"/>
        <w:rPr>
          <w:b/>
          <w:bCs/>
        </w:rPr>
      </w:pPr>
      <w:r w:rsidRPr="00703FB3">
        <w:rPr>
          <w:b/>
          <w:bCs/>
        </w:rPr>
        <w:t>1.6.19.</w:t>
      </w:r>
    </w:p>
    <w:p w:rsidR="00703FB3" w:rsidRPr="00703FB3" w:rsidRDefault="00703FB3" w:rsidP="00F55D82">
      <w:pPr>
        <w:jc w:val="both"/>
      </w:pPr>
      <w:r w:rsidRPr="00703FB3">
        <w:t>Az intézményi stratégiai alapdokumentumok alapján az intézményben belső ellenőrzést végeznek.</w:t>
      </w:r>
    </w:p>
    <w:p w:rsidR="00703FB3" w:rsidRPr="00703FB3" w:rsidRDefault="00703FB3" w:rsidP="00F55D82">
      <w:pPr>
        <w:jc w:val="both"/>
      </w:pPr>
      <w:r w:rsidRPr="00703FB3">
        <w:t>Az SZMSZ és az éves munkaterv részletesen kidolgozva tartalmazza a belső ellenőrzési tervet. (SZMSZ, Munkaterv)</w:t>
      </w:r>
    </w:p>
    <w:p w:rsidR="00703FB3" w:rsidRPr="00703FB3" w:rsidRDefault="00703FB3" w:rsidP="00F55D82">
      <w:pPr>
        <w:jc w:val="both"/>
        <w:rPr>
          <w:b/>
          <w:bCs/>
        </w:rPr>
      </w:pPr>
      <w:r w:rsidRPr="00703FB3">
        <w:rPr>
          <w:b/>
          <w:bCs/>
        </w:rPr>
        <w:t>1.6.20.</w:t>
      </w:r>
    </w:p>
    <w:p w:rsidR="00703FB3" w:rsidRPr="00703FB3" w:rsidRDefault="00703FB3" w:rsidP="00F55D82">
      <w:pPr>
        <w:jc w:val="both"/>
      </w:pPr>
      <w:r w:rsidRPr="00703FB3">
        <w:t>Az ellenőrzési tervben szerepel, hogy ki, mit, milyen céllal, milyen gyakorisággal, milyen eszközökkel ellenőriz.</w:t>
      </w:r>
    </w:p>
    <w:p w:rsidR="00703FB3" w:rsidRPr="00703FB3" w:rsidRDefault="00703FB3" w:rsidP="00F55D82">
      <w:pPr>
        <w:jc w:val="both"/>
      </w:pPr>
      <w:r w:rsidRPr="00703FB3">
        <w:t>Az ellenőrzési terv részletezi a célterületeket, szempontokat, az ellenőrzésben érintetteket, felelősöket, időpontokat, így a belső ellenőrzés pontos rendszere előre meghatározott. (SZMSZ, Munkaterv)</w:t>
      </w:r>
    </w:p>
    <w:p w:rsidR="00703FB3" w:rsidRPr="00703FB3" w:rsidRDefault="00703FB3" w:rsidP="00F55D82">
      <w:pPr>
        <w:jc w:val="both"/>
        <w:rPr>
          <w:b/>
          <w:bCs/>
        </w:rPr>
      </w:pPr>
      <w:r w:rsidRPr="00703FB3">
        <w:rPr>
          <w:b/>
          <w:bCs/>
        </w:rPr>
        <w:t>1.6.21.</w:t>
      </w:r>
    </w:p>
    <w:p w:rsidR="00703FB3" w:rsidRPr="00703FB3" w:rsidRDefault="00703FB3" w:rsidP="00F55D82">
      <w:pPr>
        <w:jc w:val="both"/>
      </w:pPr>
      <w:r w:rsidRPr="00703FB3">
        <w:t>Az intézmény azonosítja az egyes feladatok eredményességének és hatékonyságának méréséhez, értékeléséhez szükséges mutatókat.</w:t>
      </w:r>
    </w:p>
    <w:p w:rsidR="00703FB3" w:rsidRPr="00703FB3" w:rsidRDefault="00703FB3" w:rsidP="00F55D82">
      <w:pPr>
        <w:jc w:val="both"/>
      </w:pPr>
      <w:r w:rsidRPr="00703FB3">
        <w:t>Az intézmény pontos szempontrendszerrel azonosítja a feladatok eredményességének és hatékonyságának méréséhez szükséges mutatókat. (Munkaterv)</w:t>
      </w:r>
    </w:p>
    <w:p w:rsidR="00703FB3" w:rsidRPr="00703FB3" w:rsidRDefault="00703FB3" w:rsidP="00F55D82">
      <w:pPr>
        <w:jc w:val="both"/>
        <w:rPr>
          <w:b/>
          <w:bCs/>
        </w:rPr>
      </w:pPr>
      <w:r w:rsidRPr="00703FB3">
        <w:rPr>
          <w:b/>
          <w:bCs/>
        </w:rPr>
        <w:t>1.6.22.</w:t>
      </w:r>
    </w:p>
    <w:p w:rsidR="00703FB3" w:rsidRPr="00703FB3" w:rsidRDefault="00703FB3" w:rsidP="00F55D82">
      <w:pPr>
        <w:jc w:val="both"/>
      </w:pPr>
      <w:r w:rsidRPr="00703FB3">
        <w:t xml:space="preserve">A tanulási eredményeket az intézmény folyamatosan követi, </w:t>
      </w:r>
      <w:proofErr w:type="spellStart"/>
      <w:r w:rsidRPr="00703FB3">
        <w:t>elemzi</w:t>
      </w:r>
      <w:proofErr w:type="spellEnd"/>
      <w:r w:rsidRPr="00703FB3">
        <w:t xml:space="preserve">, szükség esetén </w:t>
      </w:r>
      <w:proofErr w:type="gramStart"/>
      <w:r w:rsidRPr="00703FB3">
        <w:t>korrekciót</w:t>
      </w:r>
      <w:proofErr w:type="gramEnd"/>
      <w:r w:rsidRPr="00703FB3">
        <w:t xml:space="preserve"> hajt végre.</w:t>
      </w:r>
    </w:p>
    <w:p w:rsidR="00703FB3" w:rsidRPr="00703FB3" w:rsidRDefault="00703FB3" w:rsidP="00F55D82">
      <w:pPr>
        <w:jc w:val="both"/>
      </w:pPr>
      <w:r w:rsidRPr="00703FB3">
        <w:t xml:space="preserve">A mérési és egyéb eredményeket, azok, elemzését az éves beszámolók, intézkedési tervek tartalmazzák. (Megjelennek a statisztikai adatok, amelyek </w:t>
      </w:r>
      <w:proofErr w:type="gramStart"/>
      <w:r w:rsidRPr="00703FB3">
        <w:t>analizálása</w:t>
      </w:r>
      <w:proofErr w:type="gramEnd"/>
      <w:r w:rsidRPr="00703FB3">
        <w:t xml:space="preserve"> után – szükség szerint – intézkedési terv készül, illetve a Pedagógiai Program módosítására is sor kerülhet.)</w:t>
      </w:r>
    </w:p>
    <w:p w:rsidR="00703FB3" w:rsidRPr="00703FB3" w:rsidRDefault="00703FB3" w:rsidP="00F55D82">
      <w:pPr>
        <w:jc w:val="both"/>
        <w:rPr>
          <w:b/>
          <w:bCs/>
        </w:rPr>
      </w:pPr>
      <w:r w:rsidRPr="00703FB3">
        <w:rPr>
          <w:b/>
          <w:bCs/>
        </w:rPr>
        <w:t>1.6.23.</w:t>
      </w:r>
    </w:p>
    <w:p w:rsidR="00703FB3" w:rsidRPr="00703FB3" w:rsidRDefault="00703FB3" w:rsidP="00F55D82">
      <w:pPr>
        <w:jc w:val="both"/>
      </w:pPr>
      <w:r w:rsidRPr="00703FB3">
        <w:t>Az ellenőrzések eredményeit felhasználják az intézményi önértékelésben és a pedagógusok önértékelése során is.</w:t>
      </w:r>
    </w:p>
    <w:p w:rsidR="00703FB3" w:rsidRPr="00703FB3" w:rsidRDefault="00703FB3" w:rsidP="00F55D82">
      <w:pPr>
        <w:jc w:val="both"/>
      </w:pPr>
      <w:r w:rsidRPr="00703FB3">
        <w:t xml:space="preserve">Az ellenőrzések tapasztalatait beépítik az intézményi önértékelésbe. Fejlesztendő területként határozzák meg 2019.03.18-án elkészült Önértékelési intézkedési tervében a mérési eredmények elemzését, tanulságok levonását, a mérési-értékelési eredmények függvényében végzett </w:t>
      </w:r>
      <w:proofErr w:type="gramStart"/>
      <w:r w:rsidRPr="00703FB3">
        <w:t>korrekciót</w:t>
      </w:r>
      <w:proofErr w:type="gramEnd"/>
      <w:r w:rsidRPr="00703FB3">
        <w:t>. (Intézkedési terv)</w:t>
      </w:r>
    </w:p>
    <w:p w:rsidR="00703FB3" w:rsidRPr="00703FB3" w:rsidRDefault="00703FB3" w:rsidP="00F55D82">
      <w:pPr>
        <w:jc w:val="both"/>
        <w:rPr>
          <w:b/>
          <w:bCs/>
        </w:rPr>
      </w:pPr>
      <w:r w:rsidRPr="00703FB3">
        <w:rPr>
          <w:b/>
          <w:bCs/>
        </w:rPr>
        <w:t>1.7. Hogyan történik az intézményben az értékelés?</w:t>
      </w:r>
    </w:p>
    <w:p w:rsidR="00703FB3" w:rsidRPr="00703FB3" w:rsidRDefault="00703FB3" w:rsidP="00F55D82">
      <w:pPr>
        <w:jc w:val="both"/>
        <w:rPr>
          <w:b/>
          <w:bCs/>
        </w:rPr>
      </w:pPr>
      <w:r w:rsidRPr="00703FB3">
        <w:rPr>
          <w:b/>
          <w:bCs/>
        </w:rPr>
        <w:t>1.7.24.</w:t>
      </w:r>
    </w:p>
    <w:p w:rsidR="00703FB3" w:rsidRPr="00703FB3" w:rsidRDefault="00703FB3" w:rsidP="00F55D82">
      <w:pPr>
        <w:jc w:val="both"/>
      </w:pPr>
      <w:r w:rsidRPr="00703FB3">
        <w:t xml:space="preserve">Az értékelés tények és adatok alapján, tervezetten és </w:t>
      </w:r>
      <w:proofErr w:type="gramStart"/>
      <w:r w:rsidRPr="00703FB3">
        <w:t>objektíven</w:t>
      </w:r>
      <w:proofErr w:type="gramEnd"/>
      <w:r w:rsidRPr="00703FB3">
        <w:t xml:space="preserve"> történik, alapját az intézményi önértékelési rendszer jelenti.</w:t>
      </w:r>
    </w:p>
    <w:p w:rsidR="00703FB3" w:rsidRPr="00703FB3" w:rsidRDefault="00703FB3" w:rsidP="00F55D82">
      <w:pPr>
        <w:jc w:val="both"/>
      </w:pPr>
      <w:r w:rsidRPr="00703FB3">
        <w:t xml:space="preserve">A nevelő-oktató munka elemzése, értékelése tényekre, adatokra épül. Az értékelésben jelentős feladatot vállal a Belső értékelési munkaközösség, mely a pedagógusok önértékelési folyamatait irányítja, bonyolítja. A jogszabályok által elrendelt önértékelési folyamat hitelesen működik az </w:t>
      </w:r>
      <w:r w:rsidRPr="00703FB3">
        <w:lastRenderedPageBreak/>
        <w:t xml:space="preserve">intézményben. Mindezt bizonyítják </w:t>
      </w:r>
      <w:proofErr w:type="gramStart"/>
      <w:r w:rsidRPr="00703FB3">
        <w:t>az</w:t>
      </w:r>
      <w:proofErr w:type="gramEnd"/>
      <w:r w:rsidRPr="00703FB3">
        <w:t xml:space="preserve"> OH informatikai felületére feltöltött önértékelési dokumentumok. (Beszámolók, Önértékelési </w:t>
      </w:r>
      <w:proofErr w:type="gramStart"/>
      <w:r w:rsidRPr="00703FB3">
        <w:t>dokumentumok</w:t>
      </w:r>
      <w:proofErr w:type="gramEnd"/>
      <w:r w:rsidRPr="00703FB3">
        <w:t>)</w:t>
      </w:r>
    </w:p>
    <w:p w:rsidR="00703FB3" w:rsidRPr="00703FB3" w:rsidRDefault="00703FB3" w:rsidP="00F55D82">
      <w:pPr>
        <w:jc w:val="both"/>
        <w:rPr>
          <w:b/>
          <w:bCs/>
        </w:rPr>
      </w:pPr>
      <w:r w:rsidRPr="00703FB3">
        <w:rPr>
          <w:b/>
          <w:bCs/>
        </w:rPr>
        <w:t>1.7.25.</w:t>
      </w:r>
    </w:p>
    <w:p w:rsidR="00703FB3" w:rsidRPr="00703FB3" w:rsidRDefault="00703FB3" w:rsidP="00F55D82">
      <w:pPr>
        <w:jc w:val="both"/>
      </w:pPr>
      <w:r w:rsidRPr="00703FB3">
        <w:t>Az intézményi önértékelési rendszer működését az intézmény vezetése irányítja, az önértékelési folyamatban a nevelőtestület valamennyi tagja részt vesz.</w:t>
      </w:r>
    </w:p>
    <w:p w:rsidR="00703FB3" w:rsidRPr="00703FB3" w:rsidRDefault="00703FB3" w:rsidP="00F55D82">
      <w:pPr>
        <w:jc w:val="both"/>
      </w:pPr>
      <w:r w:rsidRPr="00703FB3">
        <w:t>Az intézményi önértékelési rendszer a Belső értékelési munkacsoport alaposan megtervezett és kidolgozott éves munkaterve alapján működik. A nevelőtestület tagjai részt vesznek az önértékelési folyamatokban.</w:t>
      </w:r>
    </w:p>
    <w:p w:rsidR="00703FB3" w:rsidRPr="00703FB3" w:rsidRDefault="00703FB3" w:rsidP="00F55D82">
      <w:pPr>
        <w:jc w:val="both"/>
        <w:rPr>
          <w:b/>
          <w:bCs/>
        </w:rPr>
      </w:pPr>
      <w:r w:rsidRPr="00703FB3">
        <w:rPr>
          <w:b/>
          <w:bCs/>
        </w:rPr>
        <w:t>1.8. Milyen a pedagógiai programban meghatározott tanulói értékelés működése a gyakorlatban?</w:t>
      </w:r>
    </w:p>
    <w:p w:rsidR="00703FB3" w:rsidRPr="00703FB3" w:rsidRDefault="00703FB3" w:rsidP="00F55D82">
      <w:pPr>
        <w:jc w:val="both"/>
        <w:rPr>
          <w:b/>
          <w:bCs/>
        </w:rPr>
      </w:pPr>
      <w:r w:rsidRPr="00703FB3">
        <w:rPr>
          <w:b/>
          <w:bCs/>
        </w:rPr>
        <w:t>1.8.26.</w:t>
      </w:r>
    </w:p>
    <w:p w:rsidR="00703FB3" w:rsidRPr="00703FB3" w:rsidRDefault="00703FB3" w:rsidP="00F55D82">
      <w:pPr>
        <w:jc w:val="both"/>
      </w:pPr>
      <w:r w:rsidRPr="00703FB3">
        <w:t>Az intézményben folyó nevelési-oktatási munka alapjaként a tanulók adottságainak, képességeinek megismerésére vonatkozó mérési rendszer működik.</w:t>
      </w:r>
    </w:p>
    <w:p w:rsidR="00703FB3" w:rsidRPr="00703FB3" w:rsidRDefault="00703FB3" w:rsidP="00F55D82">
      <w:pPr>
        <w:jc w:val="both"/>
      </w:pPr>
      <w:r w:rsidRPr="00703FB3">
        <w:t>Az intézmény mérési gyakorlata széles körű, igyekszik megfelelni az iskolahasználók igényeinek és a fenntartó elvárásainak.</w:t>
      </w:r>
    </w:p>
    <w:p w:rsidR="00703FB3" w:rsidRPr="00703FB3" w:rsidRDefault="00703FB3" w:rsidP="00F55D82">
      <w:pPr>
        <w:jc w:val="both"/>
        <w:rPr>
          <w:b/>
          <w:bCs/>
        </w:rPr>
      </w:pPr>
      <w:r w:rsidRPr="00703FB3">
        <w:rPr>
          <w:b/>
          <w:bCs/>
        </w:rPr>
        <w:t>1.8.27.</w:t>
      </w:r>
    </w:p>
    <w:p w:rsidR="00703FB3" w:rsidRPr="00703FB3" w:rsidRDefault="00703FB3" w:rsidP="00F55D82">
      <w:pPr>
        <w:jc w:val="both"/>
      </w:pPr>
      <w:r w:rsidRPr="00703FB3">
        <w:t>A tanulók értékelése az intézmény alapdokumentumaiban megfogalmazott/elfogadott, közös alapelvek és követelmények (értékelési rendszer) alapján történik.</w:t>
      </w:r>
    </w:p>
    <w:p w:rsidR="00703FB3" w:rsidRPr="00703FB3" w:rsidRDefault="00703FB3" w:rsidP="00F55D82">
      <w:pPr>
        <w:jc w:val="both"/>
      </w:pPr>
      <w:r w:rsidRPr="00703FB3">
        <w:t>A tanulók értékelése a Pedagógiai Programban rögzített és a tantestület által elfogadott belső szabályozók alapján történik.</w:t>
      </w:r>
    </w:p>
    <w:p w:rsidR="00703FB3" w:rsidRPr="00703FB3" w:rsidRDefault="00703FB3" w:rsidP="00F55D82">
      <w:pPr>
        <w:jc w:val="both"/>
        <w:rPr>
          <w:b/>
          <w:bCs/>
        </w:rPr>
      </w:pPr>
      <w:r w:rsidRPr="00703FB3">
        <w:rPr>
          <w:b/>
          <w:bCs/>
        </w:rPr>
        <w:t>1.8.28.</w:t>
      </w:r>
    </w:p>
    <w:p w:rsidR="00703FB3" w:rsidRPr="00703FB3" w:rsidRDefault="00703FB3" w:rsidP="00F55D82">
      <w:pPr>
        <w:jc w:val="both"/>
      </w:pPr>
      <w:r w:rsidRPr="00703FB3">
        <w:t>A pedagógusok az alkalmazott pedagógiai ellenőrzési és értékelési rendszert és módszereket, azok szempontjait az általuk megkezdett nevelési-oktatási folyamat elején megismertetik a tanulókkal és a szülőkkel.</w:t>
      </w:r>
    </w:p>
    <w:p w:rsidR="00703FB3" w:rsidRPr="00703FB3" w:rsidRDefault="00703FB3" w:rsidP="00F55D82">
      <w:pPr>
        <w:jc w:val="both"/>
      </w:pPr>
      <w:r w:rsidRPr="00703FB3">
        <w:t xml:space="preserve">Az interjúk során rögzített </w:t>
      </w:r>
      <w:proofErr w:type="gramStart"/>
      <w:r w:rsidRPr="00703FB3">
        <w:t>információkból</w:t>
      </w:r>
      <w:proofErr w:type="gramEnd"/>
      <w:r w:rsidRPr="00703FB3">
        <w:t xml:space="preserve"> megállapítható, hogy az iskola pedagógusai a tanév elején szülői értekezlet kertében tájékoztatják a szülőket az alkalmazott ellenőrzési és értékelési módszerekről. A tanév során fogadó órákon, személyes megbeszéléseken és írott formában további </w:t>
      </w:r>
      <w:proofErr w:type="gramStart"/>
      <w:r w:rsidRPr="00703FB3">
        <w:t>információk</w:t>
      </w:r>
      <w:proofErr w:type="gramEnd"/>
      <w:r w:rsidRPr="00703FB3">
        <w:t xml:space="preserve"> átadására kerül sor.</w:t>
      </w:r>
    </w:p>
    <w:p w:rsidR="00703FB3" w:rsidRPr="00703FB3" w:rsidRDefault="00703FB3" w:rsidP="00F55D82">
      <w:pPr>
        <w:jc w:val="both"/>
        <w:rPr>
          <w:b/>
          <w:bCs/>
        </w:rPr>
      </w:pPr>
      <w:r w:rsidRPr="00703FB3">
        <w:rPr>
          <w:b/>
          <w:bCs/>
        </w:rPr>
        <w:t>1.8.29.</w:t>
      </w:r>
    </w:p>
    <w:p w:rsidR="00703FB3" w:rsidRPr="00703FB3" w:rsidRDefault="00703FB3" w:rsidP="00F55D82">
      <w:pPr>
        <w:jc w:val="both"/>
      </w:pPr>
      <w:r w:rsidRPr="00703FB3">
        <w:t>Az intézményben a tanulói teljesítményeket folyamatosan követik, a tanulói teljesítményeket dokumentálják, elemzik, és az egyes évek értékelési eredményeit összekapcsolják, szükség esetén fejlesztési tervet készítenek.</w:t>
      </w:r>
    </w:p>
    <w:p w:rsidR="00703FB3" w:rsidRPr="00703FB3" w:rsidRDefault="00703FB3" w:rsidP="00F55D82">
      <w:pPr>
        <w:jc w:val="both"/>
      </w:pPr>
      <w:r w:rsidRPr="00703FB3">
        <w:t>A mérési eredmények jól nyomon követhetők. Az eredményeket nyilvántartják és elemzik. Pl. kompetenciamérések, tanulmányi versenyek, továbbtanulási és lemorzsolódási mutatók. Az országos és egyéb mérési eredményeket a munkaközösségi foglalkozásokon, nevelőtestületi értekezleteken, kijelölt felelős vezetésével elemezik, dokumentálják. (Beszámoló)</w:t>
      </w:r>
    </w:p>
    <w:p w:rsidR="00703FB3" w:rsidRPr="00703FB3" w:rsidRDefault="00703FB3" w:rsidP="00F55D82">
      <w:pPr>
        <w:jc w:val="both"/>
        <w:rPr>
          <w:b/>
          <w:bCs/>
        </w:rPr>
      </w:pPr>
      <w:r w:rsidRPr="00703FB3">
        <w:rPr>
          <w:b/>
          <w:bCs/>
        </w:rPr>
        <w:t>1.8.30.</w:t>
      </w:r>
    </w:p>
    <w:p w:rsidR="00703FB3" w:rsidRPr="00703FB3" w:rsidRDefault="00703FB3" w:rsidP="00F55D82">
      <w:pPr>
        <w:jc w:val="both"/>
      </w:pPr>
      <w:r w:rsidRPr="00703FB3">
        <w:t>A tanuló eredményeiről fejlesztő céllal folyamatosan visszacsatolnak a tanulónak és szüleinek/gondviselőjének.</w:t>
      </w:r>
    </w:p>
    <w:p w:rsidR="00703FB3" w:rsidRPr="00703FB3" w:rsidRDefault="00703FB3" w:rsidP="00F55D82">
      <w:pPr>
        <w:jc w:val="both"/>
      </w:pPr>
      <w:r w:rsidRPr="00703FB3">
        <w:lastRenderedPageBreak/>
        <w:t xml:space="preserve">A szülők felé a visszacsatolás rendszeres. A kapcsolattartás fórumai a szülői értekezlet, a fogadó óra. A tájékoztató füzeten, ellenőrzőn, e-naplón keresztül napi szinten értesítik a szülőt gyermekük, teljesítményéről, </w:t>
      </w:r>
      <w:proofErr w:type="spellStart"/>
      <w:r w:rsidRPr="00703FB3">
        <w:t>előrehaladásáról</w:t>
      </w:r>
      <w:proofErr w:type="spellEnd"/>
      <w:r w:rsidRPr="00703FB3">
        <w:t xml:space="preserve">, fejlődéséről. A lemaradó, </w:t>
      </w:r>
      <w:proofErr w:type="spellStart"/>
      <w:r w:rsidRPr="00703FB3">
        <w:t>alulteljesítő</w:t>
      </w:r>
      <w:proofErr w:type="spellEnd"/>
      <w:r w:rsidRPr="00703FB3">
        <w:t xml:space="preserve"> diákok szüleit írásban is értesítik. (Szülői interjú)</w:t>
      </w:r>
    </w:p>
    <w:p w:rsidR="00703FB3" w:rsidRPr="00703FB3" w:rsidRDefault="00703FB3" w:rsidP="00F55D82">
      <w:pPr>
        <w:jc w:val="both"/>
        <w:rPr>
          <w:b/>
          <w:bCs/>
        </w:rPr>
      </w:pPr>
      <w:r w:rsidRPr="00703FB3">
        <w:rPr>
          <w:b/>
          <w:bCs/>
        </w:rPr>
        <w:t>1.9. Mi történik az ellenőrzés, mérés, értékelés eredményével? (Elégedettségmérés, intézményi önértékelés pedagógus-értékelés, tanulói kompetenciamérés, egyéb mérések.)</w:t>
      </w:r>
    </w:p>
    <w:p w:rsidR="00703FB3" w:rsidRPr="00703FB3" w:rsidRDefault="00703FB3" w:rsidP="00F55D82">
      <w:pPr>
        <w:jc w:val="both"/>
        <w:rPr>
          <w:b/>
          <w:bCs/>
        </w:rPr>
      </w:pPr>
      <w:r w:rsidRPr="00703FB3">
        <w:rPr>
          <w:b/>
          <w:bCs/>
        </w:rPr>
        <w:t>1.9.31.</w:t>
      </w:r>
    </w:p>
    <w:p w:rsidR="00703FB3" w:rsidRPr="00703FB3" w:rsidRDefault="00703FB3" w:rsidP="00F55D82">
      <w:pPr>
        <w:jc w:val="both"/>
      </w:pPr>
      <w:r w:rsidRPr="00703FB3">
        <w:t xml:space="preserve">Az intézmény stratégiai és operatív </w:t>
      </w:r>
      <w:proofErr w:type="gramStart"/>
      <w:r w:rsidRPr="00703FB3">
        <w:t>dokumentumainak</w:t>
      </w:r>
      <w:proofErr w:type="gramEnd"/>
      <w:r w:rsidRPr="00703FB3">
        <w:t xml:space="preserve"> elkészítése, módosítása során megtörténik az ellenőrzések során feltárt információk felhasználása.</w:t>
      </w:r>
    </w:p>
    <w:p w:rsidR="00703FB3" w:rsidRPr="00703FB3" w:rsidRDefault="00703FB3" w:rsidP="00F55D82">
      <w:pPr>
        <w:jc w:val="both"/>
      </w:pPr>
      <w:r w:rsidRPr="00703FB3">
        <w:t xml:space="preserve">A </w:t>
      </w:r>
      <w:proofErr w:type="gramStart"/>
      <w:r w:rsidRPr="00703FB3">
        <w:t>dokumentumokban</w:t>
      </w:r>
      <w:proofErr w:type="gramEnd"/>
      <w:r w:rsidRPr="00703FB3">
        <w:t xml:space="preserve"> részletes elemzés található a mérési eredmények elemzéséről, az eredmények „javításának” lehetőségeiről. Az előző évi értékelésre építve fejlesztő célú elemek, kiemelt nevelési és oktatási feladatok fogalmazódnak meg a munkatervekben.</w:t>
      </w:r>
    </w:p>
    <w:p w:rsidR="00703FB3" w:rsidRPr="00703FB3" w:rsidRDefault="00703FB3" w:rsidP="00F55D82">
      <w:pPr>
        <w:jc w:val="both"/>
        <w:rPr>
          <w:b/>
          <w:bCs/>
        </w:rPr>
      </w:pPr>
      <w:r w:rsidRPr="00703FB3">
        <w:rPr>
          <w:b/>
          <w:bCs/>
        </w:rPr>
        <w:t>1.9.32.</w:t>
      </w:r>
    </w:p>
    <w:p w:rsidR="00703FB3" w:rsidRPr="00703FB3" w:rsidRDefault="00703FB3" w:rsidP="00F55D82">
      <w:pPr>
        <w:jc w:val="both"/>
      </w:pPr>
      <w:r w:rsidRPr="00703FB3">
        <w:t xml:space="preserve">Évente megtörténik az önértékelés keretében a mérési eredmények elemzése, a tanulságok levonása, fejlesztések meghatározása, és az intézmény a mérési-értékelési eredmények függvényében </w:t>
      </w:r>
      <w:proofErr w:type="gramStart"/>
      <w:r w:rsidRPr="00703FB3">
        <w:t>korrekciót</w:t>
      </w:r>
      <w:proofErr w:type="gramEnd"/>
      <w:r w:rsidRPr="00703FB3">
        <w:t xml:space="preserve"> végez szükség esetén.</w:t>
      </w:r>
    </w:p>
    <w:p w:rsidR="00703FB3" w:rsidRPr="00703FB3" w:rsidRDefault="00703FB3" w:rsidP="00F55D82">
      <w:pPr>
        <w:jc w:val="both"/>
      </w:pPr>
      <w:r w:rsidRPr="00703FB3">
        <w:t>Az éves beszámoló tartalmazza az elvégzett országos mérések mutatóit, azok részletes elemzését. (a tantestület évente értekezlet keretében kap erről tájékoztatást, illetve ott vitatják meg.) A beszámolókban rámutatnak a fejlesztendő területekre és a nevelőtestület közreműködésével az intézkedési tervet ennek ismeretében készítik el.</w:t>
      </w:r>
    </w:p>
    <w:p w:rsidR="00703FB3" w:rsidRPr="00703FB3" w:rsidRDefault="00703FB3" w:rsidP="00F55D82">
      <w:pPr>
        <w:jc w:val="both"/>
        <w:rPr>
          <w:b/>
          <w:bCs/>
        </w:rPr>
      </w:pPr>
      <w:r w:rsidRPr="00703FB3">
        <w:rPr>
          <w:b/>
          <w:bCs/>
        </w:rPr>
        <w:t>1.9.33.</w:t>
      </w:r>
    </w:p>
    <w:p w:rsidR="00703FB3" w:rsidRPr="00703FB3" w:rsidRDefault="00703FB3" w:rsidP="00F55D82">
      <w:pPr>
        <w:jc w:val="both"/>
      </w:pPr>
      <w:r w:rsidRPr="00703FB3">
        <w:t xml:space="preserve">Az intézmény a nevelési és tanulási eredményességről szóló </w:t>
      </w:r>
      <w:proofErr w:type="gramStart"/>
      <w:r w:rsidRPr="00703FB3">
        <w:t>információk</w:t>
      </w:r>
      <w:proofErr w:type="gramEnd"/>
      <w:r w:rsidRPr="00703FB3">
        <w:t xml:space="preserve"> alapján felülvizsgálja a stratégiai és operatív terveit, különös tekintettel a kiemelt figyelmet igénylő tanulók ellátására.</w:t>
      </w:r>
    </w:p>
    <w:p w:rsidR="00703FB3" w:rsidRPr="00703FB3" w:rsidRDefault="00703FB3" w:rsidP="00F55D82">
      <w:pPr>
        <w:jc w:val="both"/>
      </w:pPr>
      <w:r w:rsidRPr="00703FB3">
        <w:t xml:space="preserve">A kiemelt figyelmet igénylő tanulók </w:t>
      </w:r>
      <w:proofErr w:type="gramStart"/>
      <w:r w:rsidRPr="00703FB3">
        <w:t>speciális</w:t>
      </w:r>
      <w:proofErr w:type="gramEnd"/>
      <w:r w:rsidRPr="00703FB3">
        <w:t xml:space="preserve"> ellátási igénye meghatározza a stratégiai tervek célrendszerét, elvét, tartalmát. A tervek felülvizsgálása, </w:t>
      </w:r>
      <w:proofErr w:type="gramStart"/>
      <w:r w:rsidRPr="00703FB3">
        <w:t>aktualizálása</w:t>
      </w:r>
      <w:proofErr w:type="gramEnd"/>
      <w:r w:rsidRPr="00703FB3">
        <w:t xml:space="preserve"> az intézményi elvárások – tanulói összetétel - függvényében megtörténik. Az intézményi jó gyakorlatok, pályázati projektek bevezetése, beépülése integrációs elvek mentén, a kiemelt figyelmet igénylő tanulók módszeresebb ellátása érdekében történik.</w:t>
      </w:r>
    </w:p>
    <w:p w:rsidR="00703FB3" w:rsidRPr="00703FB3" w:rsidRDefault="00703FB3" w:rsidP="00F55D82">
      <w:pPr>
        <w:jc w:val="both"/>
        <w:rPr>
          <w:b/>
          <w:bCs/>
        </w:rPr>
      </w:pPr>
      <w:r w:rsidRPr="00703FB3">
        <w:rPr>
          <w:b/>
          <w:bCs/>
        </w:rPr>
        <w:t>1.9.34.</w:t>
      </w:r>
    </w:p>
    <w:p w:rsidR="00703FB3" w:rsidRPr="00703FB3" w:rsidRDefault="00703FB3" w:rsidP="00F55D82">
      <w:pPr>
        <w:jc w:val="both"/>
      </w:pPr>
      <w:r w:rsidRPr="00703FB3">
        <w:t xml:space="preserve">A </w:t>
      </w:r>
      <w:proofErr w:type="gramStart"/>
      <w:r w:rsidRPr="00703FB3">
        <w:t>problémák</w:t>
      </w:r>
      <w:proofErr w:type="gramEnd"/>
      <w:r w:rsidRPr="00703FB3">
        <w:t xml:space="preserve">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703FB3" w:rsidRPr="00703FB3" w:rsidRDefault="00703FB3" w:rsidP="00F55D82">
      <w:pPr>
        <w:jc w:val="both"/>
      </w:pPr>
      <w:proofErr w:type="gramStart"/>
      <w:r w:rsidRPr="00703FB3">
        <w:t>Problémák</w:t>
      </w:r>
      <w:proofErr w:type="gramEnd"/>
      <w:r w:rsidRPr="00703FB3">
        <w:t xml:space="preserve"> megoldására alkalmas módszerek, ötletek, jó gyakorlatok, pályázati lehetőségek feltérképezése és kihasználása természetes gyakorlata az intézménynek. (Vezetői interjú, Beszámolók, Munkatervek)</w:t>
      </w:r>
    </w:p>
    <w:p w:rsidR="00703FB3" w:rsidRPr="00703FB3" w:rsidRDefault="00703FB3" w:rsidP="00F55D82">
      <w:pPr>
        <w:jc w:val="both"/>
      </w:pPr>
      <w:r w:rsidRPr="00703FB3">
        <w:t>1. Pedagógiai folyamatok</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lastRenderedPageBreak/>
        <w:t xml:space="preserve">Az éves tervezés </w:t>
      </w:r>
      <w:proofErr w:type="gramStart"/>
      <w:r w:rsidRPr="00703FB3">
        <w:t>dokumentumai</w:t>
      </w:r>
      <w:proofErr w:type="gramEnd"/>
      <w:r w:rsidRPr="00703FB3">
        <w:t xml:space="preserve"> (tanmenetek) következetesebb aktualizálása, csoportok sajátosságaihoz való igazítása, adaptálása.</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 xml:space="preserve">A stratégiai és operatív </w:t>
      </w:r>
      <w:proofErr w:type="gramStart"/>
      <w:r w:rsidRPr="00703FB3">
        <w:t>dokumentumok</w:t>
      </w:r>
      <w:proofErr w:type="gramEnd"/>
      <w:r w:rsidRPr="00703FB3">
        <w:t xml:space="preserve"> összhangja, tudatos tervezés, amely során fontos szempont az intézmény sajátossága: a kiemelt figyelmet igénylő tanulói körének integrációs elveken alapuló nevelési gyakorlata.</w:t>
      </w:r>
    </w:p>
    <w:p w:rsidR="00703FB3" w:rsidRPr="00703FB3" w:rsidRDefault="002473E5" w:rsidP="00F55D82">
      <w:pPr>
        <w:jc w:val="both"/>
      </w:pPr>
      <w:r>
        <w:pict>
          <v:rect id="_x0000_i1025" style="width:0;height:1.5pt" o:hralign="center" o:hrstd="t" o:hr="t" fillcolor="#a0a0a0" stroked="f"/>
        </w:pict>
      </w:r>
    </w:p>
    <w:p w:rsidR="00703FB3" w:rsidRPr="00703FB3" w:rsidRDefault="00703FB3" w:rsidP="00F55D82">
      <w:pPr>
        <w:jc w:val="both"/>
      </w:pPr>
      <w:r w:rsidRPr="00703FB3">
        <w:t>2. Személyiség- és közösségfejlesztés</w:t>
      </w:r>
    </w:p>
    <w:p w:rsidR="00703FB3" w:rsidRPr="00703FB3" w:rsidRDefault="00703FB3" w:rsidP="00F55D82">
      <w:pPr>
        <w:jc w:val="both"/>
        <w:rPr>
          <w:b/>
          <w:bCs/>
        </w:rPr>
      </w:pPr>
      <w:r w:rsidRPr="00703FB3">
        <w:rPr>
          <w:b/>
          <w:bCs/>
        </w:rPr>
        <w:t>2.1. Hogyan valósulnak meg a pedagógiai programban rögzített személyiségfejlesztési feladatok?</w:t>
      </w:r>
    </w:p>
    <w:p w:rsidR="00703FB3" w:rsidRPr="00703FB3" w:rsidRDefault="00703FB3" w:rsidP="00F55D82">
      <w:pPr>
        <w:jc w:val="both"/>
        <w:rPr>
          <w:b/>
          <w:bCs/>
        </w:rPr>
      </w:pPr>
      <w:r w:rsidRPr="00703FB3">
        <w:rPr>
          <w:b/>
          <w:bCs/>
        </w:rPr>
        <w:t>2.1.1.</w:t>
      </w:r>
    </w:p>
    <w:p w:rsidR="00703FB3" w:rsidRPr="00703FB3" w:rsidRDefault="00703FB3" w:rsidP="00F55D82">
      <w:pPr>
        <w:jc w:val="both"/>
      </w:pPr>
      <w:r w:rsidRPr="00703FB3">
        <w:t>A beszámolókban és az intézményi önértékelésben követhetők az eredmények (különös tekintettel az osztályfőnökök tevékenységére, a diákönkormányzati munkára, az egyéni fejlesztésre).</w:t>
      </w:r>
    </w:p>
    <w:p w:rsidR="00703FB3" w:rsidRPr="00703FB3" w:rsidRDefault="00703FB3" w:rsidP="00F55D82">
      <w:pPr>
        <w:jc w:val="both"/>
      </w:pPr>
      <w:r w:rsidRPr="00703FB3">
        <w:t>A beszámolókban olvashatók a nevelő-oktató munkában elért tanévvégi eredmények (munkaközösségek munkája, versenyeredmények, fejlesztési és mérési eredmények, lemorzsolódási mutatók, diákönkormányzat).</w:t>
      </w:r>
    </w:p>
    <w:p w:rsidR="00703FB3" w:rsidRPr="00703FB3" w:rsidRDefault="00703FB3" w:rsidP="00F55D82">
      <w:pPr>
        <w:jc w:val="both"/>
        <w:rPr>
          <w:b/>
          <w:bCs/>
        </w:rPr>
      </w:pPr>
      <w:r w:rsidRPr="00703FB3">
        <w:rPr>
          <w:b/>
          <w:bCs/>
        </w:rPr>
        <w:t>2.1.2.</w:t>
      </w:r>
    </w:p>
    <w:p w:rsidR="00703FB3" w:rsidRPr="00703FB3" w:rsidRDefault="00703FB3" w:rsidP="00F55D82">
      <w:pPr>
        <w:jc w:val="both"/>
      </w:pPr>
      <w:r w:rsidRPr="00703FB3">
        <w:t xml:space="preserve">Támogató szervezeti és tanulási kultúra </w:t>
      </w:r>
      <w:proofErr w:type="spellStart"/>
      <w:r w:rsidRPr="00703FB3">
        <w:t>jellemzi</w:t>
      </w:r>
      <w:proofErr w:type="spellEnd"/>
      <w:r w:rsidRPr="00703FB3">
        <w:t xml:space="preserve"> az iskolát.</w:t>
      </w:r>
    </w:p>
    <w:p w:rsidR="00703FB3" w:rsidRPr="00703FB3" w:rsidRDefault="00703FB3" w:rsidP="00F55D82">
      <w:pPr>
        <w:jc w:val="both"/>
      </w:pPr>
      <w:r w:rsidRPr="00703FB3">
        <w:t xml:space="preserve">A támogató szervezeti és tanulási kultúra erőteljesen megjelenik az intézményben. Szervezetükre erős céltudatos vezetés, együttműködésre kész munkaközösségek jellemzők. Ezt bizonyítja szakmaiságuk, pályázatokra való nyitottságuk. A tanulási kultúra </w:t>
      </w:r>
      <w:proofErr w:type="spellStart"/>
      <w:r w:rsidRPr="00703FB3">
        <w:t>szembetűnően</w:t>
      </w:r>
      <w:proofErr w:type="spellEnd"/>
      <w:r w:rsidRPr="00703FB3">
        <w:t xml:space="preserve"> megjelenik a tárgyi környezetben. (Interjúk, bejárás)</w:t>
      </w:r>
    </w:p>
    <w:p w:rsidR="00703FB3" w:rsidRPr="00703FB3" w:rsidRDefault="00703FB3" w:rsidP="00F55D82">
      <w:pPr>
        <w:jc w:val="both"/>
        <w:rPr>
          <w:b/>
          <w:bCs/>
        </w:rPr>
      </w:pPr>
      <w:r w:rsidRPr="00703FB3">
        <w:rPr>
          <w:b/>
          <w:bCs/>
        </w:rPr>
        <w:t>2.1.3.</w:t>
      </w:r>
    </w:p>
    <w:p w:rsidR="00703FB3" w:rsidRPr="00703FB3" w:rsidRDefault="00703FB3" w:rsidP="00F55D82">
      <w:pPr>
        <w:jc w:val="both"/>
      </w:pPr>
      <w:r w:rsidRPr="00703FB3">
        <w:t>A tanulók személyes és szociális képességeik felmérésére alkalmas módszereket, eszközöket, technikákat alkalmaznak a pedagógusok az intézményben.</w:t>
      </w:r>
    </w:p>
    <w:p w:rsidR="00703FB3" w:rsidRPr="00703FB3" w:rsidRDefault="00703FB3" w:rsidP="00F55D82">
      <w:pPr>
        <w:jc w:val="both"/>
      </w:pPr>
      <w:r w:rsidRPr="00703FB3">
        <w:t>A tanulók képességei felmérésére kidolgozott módszereket és eszközöket alkalmaznak a pedagógusok az intézményben, kimeneti és bemeneti mérések formájában. (NETFIT, DIFER)(Beszámoló)</w:t>
      </w:r>
    </w:p>
    <w:p w:rsidR="00703FB3" w:rsidRPr="00703FB3" w:rsidRDefault="00703FB3" w:rsidP="00F55D82">
      <w:pPr>
        <w:jc w:val="both"/>
        <w:rPr>
          <w:b/>
          <w:bCs/>
        </w:rPr>
      </w:pPr>
      <w:r w:rsidRPr="00703FB3">
        <w:rPr>
          <w:b/>
          <w:bCs/>
        </w:rPr>
        <w:t>2.2. Hogyan fejlesztik az egyes tanulók személyes és szociális képességeit (különös tekintettel a kiemelt figyelmet igénylő tanulókra)?</w:t>
      </w:r>
    </w:p>
    <w:p w:rsidR="00703FB3" w:rsidRPr="00703FB3" w:rsidRDefault="00703FB3" w:rsidP="00F55D82">
      <w:pPr>
        <w:jc w:val="both"/>
        <w:rPr>
          <w:b/>
          <w:bCs/>
        </w:rPr>
      </w:pPr>
      <w:r w:rsidRPr="00703FB3">
        <w:rPr>
          <w:b/>
          <w:bCs/>
        </w:rPr>
        <w:t>2.2.4.</w:t>
      </w:r>
    </w:p>
    <w:p w:rsidR="00703FB3" w:rsidRPr="00703FB3" w:rsidRDefault="00703FB3" w:rsidP="00F55D82">
      <w:pPr>
        <w:jc w:val="both"/>
      </w:pPr>
      <w:r w:rsidRPr="00703FB3">
        <w:t>A pedagógusok módszertani kultúrája kiterjed a tanulók személyes és szociális képességeinek fejlesztésére, és ez irányú módszertani tudásukat megosztják egymással.</w:t>
      </w:r>
    </w:p>
    <w:p w:rsidR="00703FB3" w:rsidRPr="00703FB3" w:rsidRDefault="00703FB3" w:rsidP="00F55D82">
      <w:pPr>
        <w:jc w:val="both"/>
      </w:pPr>
      <w:r w:rsidRPr="00703FB3">
        <w:t xml:space="preserve">A pedagógusok módszertani kultúrája kiterjed az egyes tanulók képességeinek fejlesztésére (fejlesztési terv készítése). A képességek fejlesztésének színtereit a kötelező és választható tanórák, a tanórán kívüli tevékenységek biztosítják (különböző szabadidős programok). A tehetséggondozás, a versenyekre való egyéni felkészítésben, motivációs technikákban nyilvánul meg. A rendszeres tantestületi megbeszélések, a munkaközösségek találkozói elősegítik a tanulók </w:t>
      </w:r>
      <w:proofErr w:type="gramStart"/>
      <w:r w:rsidRPr="00703FB3">
        <w:t>problémáinak</w:t>
      </w:r>
      <w:proofErr w:type="gramEnd"/>
      <w:r w:rsidRPr="00703FB3">
        <w:t xml:space="preserve"> megoldását illetve a megoldási módszerek sokszínűségének elterjedését. Szociális téren a nyitottság, megértés, elfogadás elsajátítására irányuló fejlesztés valósul meg. Kiemelendő az EFOP-3.1.7. pályázat, </w:t>
      </w:r>
      <w:r w:rsidRPr="00703FB3">
        <w:lastRenderedPageBreak/>
        <w:t>mely egységes rendszerbe foglalja a pedagógiai gyakorlatukban eddig használt differenciált fejlesztést támogató módszereket. Különös hangsúlyt fordít a tanulók alapképességeinek kialakítására. Hangsúlyt kap az iskolában a művészeti nevelés, mint lehetőség (</w:t>
      </w:r>
      <w:proofErr w:type="spellStart"/>
      <w:r w:rsidRPr="00703FB3">
        <w:t>Cogito</w:t>
      </w:r>
      <w:proofErr w:type="spellEnd"/>
      <w:r w:rsidRPr="00703FB3">
        <w:t xml:space="preserve"> Alapfokú Művészeti Magániskola keretében). (Pedagógus interjú, PP. Beszámoló, Munkaterv)</w:t>
      </w:r>
    </w:p>
    <w:p w:rsidR="00703FB3" w:rsidRPr="00703FB3" w:rsidRDefault="00703FB3" w:rsidP="00F55D82">
      <w:pPr>
        <w:jc w:val="both"/>
        <w:rPr>
          <w:b/>
          <w:bCs/>
        </w:rPr>
      </w:pPr>
      <w:r w:rsidRPr="00703FB3">
        <w:rPr>
          <w:b/>
          <w:bCs/>
        </w:rPr>
        <w:t>2.2.5.</w:t>
      </w:r>
    </w:p>
    <w:p w:rsidR="00703FB3" w:rsidRPr="00703FB3" w:rsidRDefault="00703FB3" w:rsidP="00F55D82">
      <w:pPr>
        <w:jc w:val="both"/>
      </w:pPr>
      <w:r w:rsidRPr="00703FB3">
        <w:t xml:space="preserve">A fejlesztés eredményét folyamatosan nyomon követik, s ha szükséges, fejlesztési </w:t>
      </w:r>
      <w:proofErr w:type="gramStart"/>
      <w:r w:rsidRPr="00703FB3">
        <w:t>korrekciókat</w:t>
      </w:r>
      <w:proofErr w:type="gramEnd"/>
      <w:r w:rsidRPr="00703FB3">
        <w:t xml:space="preserve"> hajtanak végre.</w:t>
      </w:r>
    </w:p>
    <w:p w:rsidR="00703FB3" w:rsidRPr="00703FB3" w:rsidRDefault="00703FB3" w:rsidP="00F55D82">
      <w:pPr>
        <w:jc w:val="both"/>
      </w:pPr>
      <w:r w:rsidRPr="00703FB3">
        <w:t xml:space="preserve">A különleges bánásmódot igénylő tanulók </w:t>
      </w:r>
      <w:proofErr w:type="gramStart"/>
      <w:r w:rsidRPr="00703FB3">
        <w:t>speciális</w:t>
      </w:r>
      <w:proofErr w:type="gramEnd"/>
      <w:r w:rsidRPr="00703FB3">
        <w:t>, egyéni bánásmódban, fejlesztésben részesülnek. A HHH tanulók fejlesztési céljait az IPR szakmai munkaközösség fogalmazza meg, a fejlesztési célok megvalósítása minden nevelő feladata. A folyamat módosítása igény szerint megtörténik. (fejlesztési tervek)</w:t>
      </w:r>
    </w:p>
    <w:p w:rsidR="00703FB3" w:rsidRPr="00703FB3" w:rsidRDefault="00703FB3" w:rsidP="00F55D82">
      <w:pPr>
        <w:jc w:val="both"/>
        <w:rPr>
          <w:b/>
          <w:bCs/>
        </w:rPr>
      </w:pPr>
      <w:r w:rsidRPr="00703FB3">
        <w:rPr>
          <w:b/>
          <w:bCs/>
        </w:rPr>
        <w:t>2.2.6.</w:t>
      </w:r>
    </w:p>
    <w:p w:rsidR="00703FB3" w:rsidRPr="00703FB3" w:rsidRDefault="00703FB3" w:rsidP="00F55D82">
      <w:pPr>
        <w:jc w:val="both"/>
      </w:pPr>
      <w:r w:rsidRPr="00703FB3">
        <w:t xml:space="preserve">A fejlesztés megvalósulása nyomon követhető az intézmény </w:t>
      </w:r>
      <w:proofErr w:type="gramStart"/>
      <w:r w:rsidRPr="00703FB3">
        <w:t>dokumentumaiban</w:t>
      </w:r>
      <w:proofErr w:type="gramEnd"/>
      <w:r w:rsidRPr="00703FB3">
        <w:t>, a mindennapi gyakorlatban (tanórai és tanórán kívüli tevékenységek), DÖK programokban.</w:t>
      </w:r>
    </w:p>
    <w:p w:rsidR="00703FB3" w:rsidRPr="00703FB3" w:rsidRDefault="00703FB3" w:rsidP="00F55D82">
      <w:pPr>
        <w:jc w:val="both"/>
      </w:pPr>
      <w:r w:rsidRPr="00703FB3">
        <w:t xml:space="preserve">Az iskola figyelembe veszi az egyéni különbségekre alapozott nevelés kialakításának szükségességét. Ez a </w:t>
      </w:r>
      <w:proofErr w:type="gramStart"/>
      <w:r w:rsidRPr="00703FB3">
        <w:t>dokumentumokban</w:t>
      </w:r>
      <w:proofErr w:type="gramEnd"/>
      <w:r w:rsidRPr="00703FB3">
        <w:t xml:space="preserve"> nyomon követhető. (Munkatervek, Beszámolók, fejlesztési tervek)</w:t>
      </w:r>
    </w:p>
    <w:p w:rsidR="00703FB3" w:rsidRPr="00703FB3" w:rsidRDefault="00703FB3" w:rsidP="00F55D82">
      <w:pPr>
        <w:jc w:val="both"/>
        <w:rPr>
          <w:b/>
          <w:bCs/>
        </w:rPr>
      </w:pPr>
      <w:r w:rsidRPr="00703FB3">
        <w:rPr>
          <w:b/>
          <w:bCs/>
        </w:rPr>
        <w:t>2.3. Hogyan történik a tanulók szociális hátrányainak enyhítése?</w:t>
      </w:r>
    </w:p>
    <w:p w:rsidR="00703FB3" w:rsidRPr="00703FB3" w:rsidRDefault="00703FB3" w:rsidP="00F55D82">
      <w:pPr>
        <w:jc w:val="both"/>
        <w:rPr>
          <w:b/>
          <w:bCs/>
        </w:rPr>
      </w:pPr>
      <w:r w:rsidRPr="00703FB3">
        <w:rPr>
          <w:b/>
          <w:bCs/>
        </w:rPr>
        <w:t>2.3.7.</w:t>
      </w:r>
    </w:p>
    <w:p w:rsidR="00703FB3" w:rsidRPr="00703FB3" w:rsidRDefault="00703FB3" w:rsidP="00F55D82">
      <w:pPr>
        <w:jc w:val="both"/>
      </w:pPr>
      <w:r w:rsidRPr="00703FB3">
        <w:t xml:space="preserve">A kiemelt figyelmet igénylő tanulók mindegyikénél rendelkeznek a pedagógusok megfelelő </w:t>
      </w:r>
      <w:proofErr w:type="gramStart"/>
      <w:r w:rsidRPr="00703FB3">
        <w:t>információkkal</w:t>
      </w:r>
      <w:proofErr w:type="gramEnd"/>
      <w:r w:rsidRPr="00703FB3">
        <w:t>, és alkalmazzák azokat a nevelő, fejlesztő és oktató munkájukban.</w:t>
      </w:r>
    </w:p>
    <w:p w:rsidR="00703FB3" w:rsidRPr="00703FB3" w:rsidRDefault="00703FB3" w:rsidP="00F55D82">
      <w:pPr>
        <w:jc w:val="both"/>
      </w:pPr>
      <w:r w:rsidRPr="00703FB3">
        <w:t xml:space="preserve">Kis, községi iskola lévén általában megfelelő </w:t>
      </w:r>
      <w:proofErr w:type="gramStart"/>
      <w:r w:rsidRPr="00703FB3">
        <w:t>információ</w:t>
      </w:r>
      <w:proofErr w:type="gramEnd"/>
      <w:r w:rsidRPr="00703FB3">
        <w:t xml:space="preserve"> áll rendelkezésre a tanulókról, a tanulók családi hátteréről. A kiemelt figyelmet igénylő tanulók az </w:t>
      </w:r>
      <w:proofErr w:type="spellStart"/>
      <w:r w:rsidRPr="00703FB3">
        <w:t>osztálytermi</w:t>
      </w:r>
      <w:proofErr w:type="spellEnd"/>
      <w:r w:rsidRPr="00703FB3">
        <w:t xml:space="preserve"> munkában kiemelt bánásmódban, differenciált foglalkoztatásban részesülnek. Csoportos tanítás esetén is figyelnek az egyéni szükségletekre és a tanulók egyéni igényeinek megfelelő stratégiák alkalmazására. Egyéni prevenciós és felzárkóztató foglalkozásokat, korrepetálásokat is szervez az intézmény. Ehhez feltételeket biztosít az iskola tárgyi szinten: fejlesztő szoba, </w:t>
      </w:r>
      <w:proofErr w:type="gramStart"/>
      <w:r w:rsidRPr="00703FB3">
        <w:t>speciális</w:t>
      </w:r>
      <w:proofErr w:type="gramEnd"/>
      <w:r w:rsidRPr="00703FB3">
        <w:t xml:space="preserve"> taneszközök. Humánerőforrás szintjén: fejlesztőpedagógus segítő munkája is biztosított. Egyéb közösségi programokra bevonják a családokat az együttműködés érdekében. Az iskola vezetése és pedagógusai nagy figyelmet szentelnek a leszakadó és kiemelt figyelmet kívánó tanulók esetében. Az ezen a téren keletkező </w:t>
      </w:r>
      <w:proofErr w:type="gramStart"/>
      <w:r w:rsidRPr="00703FB3">
        <w:t>információkat</w:t>
      </w:r>
      <w:proofErr w:type="gramEnd"/>
      <w:r w:rsidRPr="00703FB3">
        <w:t xml:space="preserve"> rendszeresen egyeztetik. (szülői interjú, pedagógus interjú, SNI, BTM fejlesztési tervek)</w:t>
      </w:r>
    </w:p>
    <w:p w:rsidR="00703FB3" w:rsidRPr="00703FB3" w:rsidRDefault="00703FB3" w:rsidP="00F55D82">
      <w:pPr>
        <w:jc w:val="both"/>
        <w:rPr>
          <w:b/>
          <w:bCs/>
        </w:rPr>
      </w:pPr>
      <w:r w:rsidRPr="00703FB3">
        <w:rPr>
          <w:b/>
          <w:bCs/>
        </w:rPr>
        <w:t>2.3.8.</w:t>
      </w:r>
    </w:p>
    <w:p w:rsidR="00703FB3" w:rsidRPr="00703FB3" w:rsidRDefault="00703FB3" w:rsidP="00F55D82">
      <w:pPr>
        <w:jc w:val="both"/>
      </w:pPr>
      <w:r w:rsidRPr="00703FB3">
        <w:t xml:space="preserve">Az intézmény vezetése és érintett pedagógusa </w:t>
      </w:r>
      <w:proofErr w:type="gramStart"/>
      <w:r w:rsidRPr="00703FB3">
        <w:t>információkkal</w:t>
      </w:r>
      <w:proofErr w:type="gramEnd"/>
      <w:r w:rsidRPr="00703FB3">
        <w:t xml:space="preserve"> rendelkezik minden tanuló szociális helyzetéről.</w:t>
      </w:r>
    </w:p>
    <w:p w:rsidR="00703FB3" w:rsidRPr="00703FB3" w:rsidRDefault="00703FB3" w:rsidP="00F55D82">
      <w:pPr>
        <w:jc w:val="both"/>
      </w:pPr>
      <w:r w:rsidRPr="00703FB3">
        <w:t xml:space="preserve">Az intézmény minden tanuló szociális helyzetéről rendelkezik a szükséges </w:t>
      </w:r>
      <w:proofErr w:type="gramStart"/>
      <w:r w:rsidRPr="00703FB3">
        <w:t>információkkal</w:t>
      </w:r>
      <w:proofErr w:type="gramEnd"/>
      <w:r w:rsidRPr="00703FB3">
        <w:t xml:space="preserve">. Az intézményben széleskörűen elemzik a tanulók szociális helyzetét. A tantestület tagjai rendszeresen megosztják azokat az </w:t>
      </w:r>
      <w:proofErr w:type="gramStart"/>
      <w:r w:rsidRPr="00703FB3">
        <w:t>információkat</w:t>
      </w:r>
      <w:proofErr w:type="gramEnd"/>
      <w:r w:rsidRPr="00703FB3">
        <w:t>, amelyek ismeretében a pedagógusok hatékonyabb nevelő oktató munkát tudnak végezni. (Pedagógus és Szülői interjú)</w:t>
      </w:r>
    </w:p>
    <w:p w:rsidR="00703FB3" w:rsidRPr="00703FB3" w:rsidRDefault="00703FB3" w:rsidP="00F55D82">
      <w:pPr>
        <w:jc w:val="both"/>
        <w:rPr>
          <w:b/>
          <w:bCs/>
        </w:rPr>
      </w:pPr>
      <w:r w:rsidRPr="00703FB3">
        <w:rPr>
          <w:b/>
          <w:bCs/>
        </w:rPr>
        <w:t>2.3.9.</w:t>
      </w:r>
    </w:p>
    <w:p w:rsidR="00703FB3" w:rsidRPr="00703FB3" w:rsidRDefault="00703FB3" w:rsidP="00F55D82">
      <w:pPr>
        <w:jc w:val="both"/>
      </w:pPr>
      <w:r w:rsidRPr="00703FB3">
        <w:t xml:space="preserve">Az intézmény, támogató rendszert működtet: Felzárkóztatást célzó egyéni foglalkozást szervez. Integrációs oktatási módszereket fejleszt, és ezt be is vezeti. Képzési, oktatási programokat, </w:t>
      </w:r>
      <w:r w:rsidRPr="00703FB3">
        <w:lastRenderedPageBreak/>
        <w:t>modelleket dolgoz ki vagy át, és működteti is ezeket. Célzott programokat tár fel. Kapcsolatot tart fenn valamely szakmai támogató hálózattal. Stb.</w:t>
      </w:r>
    </w:p>
    <w:p w:rsidR="00703FB3" w:rsidRPr="00703FB3" w:rsidRDefault="00703FB3" w:rsidP="00F55D82">
      <w:pPr>
        <w:jc w:val="both"/>
      </w:pPr>
      <w:r w:rsidRPr="00703FB3">
        <w:t xml:space="preserve">Az intézmény támogatói rendszert működtet, felzárkóztató foglalkoztatást szervez, kapcsolatot tart fenn szakmai támogató hálózattal. Nevelési tanácsadó, gyermekjóléti szolgálat, pszichológus segíti az iskola </w:t>
      </w:r>
      <w:proofErr w:type="gramStart"/>
      <w:r w:rsidRPr="00703FB3">
        <w:t>munkáját .</w:t>
      </w:r>
      <w:proofErr w:type="gramEnd"/>
      <w:r w:rsidRPr="00703FB3">
        <w:t xml:space="preserve"> Az iskolai lemorzsolódás támogatására EFOP 3.1.7. pályázati programban vesznek részt.</w:t>
      </w:r>
    </w:p>
    <w:p w:rsidR="00703FB3" w:rsidRPr="00703FB3" w:rsidRDefault="00703FB3" w:rsidP="00F55D82">
      <w:pPr>
        <w:jc w:val="both"/>
        <w:rPr>
          <w:b/>
          <w:bCs/>
        </w:rPr>
      </w:pPr>
      <w:r w:rsidRPr="00703FB3">
        <w:rPr>
          <w:b/>
          <w:bCs/>
        </w:rPr>
        <w:t>2.4. Hogyan támogatják az önálló tanulást, hogyan tanítják a tanulást?</w:t>
      </w:r>
    </w:p>
    <w:p w:rsidR="00703FB3" w:rsidRPr="00703FB3" w:rsidRDefault="00703FB3" w:rsidP="00F55D82">
      <w:pPr>
        <w:jc w:val="both"/>
        <w:rPr>
          <w:b/>
          <w:bCs/>
        </w:rPr>
      </w:pPr>
      <w:r w:rsidRPr="00703FB3">
        <w:rPr>
          <w:b/>
          <w:bCs/>
        </w:rPr>
        <w:t>2.4.10.</w:t>
      </w:r>
    </w:p>
    <w:p w:rsidR="00703FB3" w:rsidRPr="00703FB3" w:rsidRDefault="00703FB3" w:rsidP="00F55D82">
      <w:pPr>
        <w:jc w:val="both"/>
      </w:pPr>
      <w:r w:rsidRPr="00703FB3">
        <w:t>Az önálló tanulás támogatása érdekében az intézmény pedagógiai programjával összhangban történik a nevelési-oktatási módszerek, eljárások kiválasztása vagy kidolgozása, és azok bevezetésének megtervezése.</w:t>
      </w:r>
    </w:p>
    <w:p w:rsidR="00703FB3" w:rsidRPr="00703FB3" w:rsidRDefault="00703FB3" w:rsidP="00F55D82">
      <w:pPr>
        <w:jc w:val="both"/>
      </w:pPr>
      <w:r w:rsidRPr="00703FB3">
        <w:t>Az intézmény pedagógiai programja szilárd támpontokat ad a megfelelő módszerek és eljárások kiválasztására, amelyek elősegítik az önálló tanulási attitűdök kialakulását. (Vezetői interjú, Pedagógus interjú)</w:t>
      </w:r>
    </w:p>
    <w:p w:rsidR="00703FB3" w:rsidRPr="00703FB3" w:rsidRDefault="00703FB3" w:rsidP="00F55D82">
      <w:pPr>
        <w:jc w:val="both"/>
        <w:rPr>
          <w:b/>
          <w:bCs/>
        </w:rPr>
      </w:pPr>
      <w:r w:rsidRPr="00703FB3">
        <w:rPr>
          <w:b/>
          <w:bCs/>
        </w:rPr>
        <w:t>2.4.11.</w:t>
      </w:r>
    </w:p>
    <w:p w:rsidR="00703FB3" w:rsidRPr="00703FB3" w:rsidRDefault="00703FB3" w:rsidP="00F55D82">
      <w:pPr>
        <w:jc w:val="both"/>
      </w:pPr>
      <w:r w:rsidRPr="00703FB3">
        <w:t xml:space="preserve">Az </w:t>
      </w:r>
      <w:proofErr w:type="spellStart"/>
      <w:r w:rsidRPr="00703FB3">
        <w:t>alulteljesítő</w:t>
      </w:r>
      <w:proofErr w:type="spellEnd"/>
      <w:r w:rsidRPr="00703FB3">
        <w:t>, tanulási nehézségekkel küzdő és sajátos nevelési igényű tanulók megkülönböztetett figyelmet kapnak.</w:t>
      </w:r>
    </w:p>
    <w:p w:rsidR="00703FB3" w:rsidRPr="00703FB3" w:rsidRDefault="00703FB3" w:rsidP="00F55D82">
      <w:pPr>
        <w:jc w:val="both"/>
      </w:pPr>
      <w:r w:rsidRPr="00703FB3">
        <w:t xml:space="preserve">A lemaradó vagy gyengébb képességű tanulók állandó és rendszerszerű felzárkóztatása biztosított. Támogatásuk eszköz és eljárásrendje valamint a továbbhaladás </w:t>
      </w:r>
      <w:proofErr w:type="gramStart"/>
      <w:r w:rsidRPr="00703FB3">
        <w:t>minimális</w:t>
      </w:r>
      <w:proofErr w:type="gramEnd"/>
      <w:r w:rsidRPr="00703FB3">
        <w:t xml:space="preserve"> feltétele kidolgozott. A BTMN és SNI tanulók diagnosztizálását, vizsgálati kérelmek indítását fontosnak tartják. Ettől a tanévtől gyógypedagógus nem áll a rendelkezésükre, amit erőteljes hiányként élnek meg. A </w:t>
      </w:r>
      <w:proofErr w:type="gramStart"/>
      <w:r w:rsidRPr="00703FB3">
        <w:t>speciális</w:t>
      </w:r>
      <w:proofErr w:type="gramEnd"/>
      <w:r w:rsidRPr="00703FB3">
        <w:t xml:space="preserve"> nevelési szükségletű tanulók ellátása ebből adódóan nem biztosított. (PP 52.old</w:t>
      </w:r>
      <w:proofErr w:type="gramStart"/>
      <w:r w:rsidRPr="00703FB3">
        <w:t>.,</w:t>
      </w:r>
      <w:proofErr w:type="gramEnd"/>
      <w:r w:rsidRPr="00703FB3">
        <w:t xml:space="preserve"> csoportnaplók)</w:t>
      </w:r>
    </w:p>
    <w:p w:rsidR="00703FB3" w:rsidRPr="00703FB3" w:rsidRDefault="00703FB3" w:rsidP="00F55D82">
      <w:pPr>
        <w:jc w:val="both"/>
        <w:rPr>
          <w:b/>
          <w:bCs/>
        </w:rPr>
      </w:pPr>
      <w:r w:rsidRPr="00703FB3">
        <w:rPr>
          <w:b/>
          <w:bCs/>
        </w:rPr>
        <w:t>2.4.12.</w:t>
      </w:r>
    </w:p>
    <w:p w:rsidR="00703FB3" w:rsidRPr="00703FB3" w:rsidRDefault="00703FB3" w:rsidP="00F55D82">
      <w:pPr>
        <w:jc w:val="both"/>
      </w:pPr>
      <w:r w:rsidRPr="00703FB3">
        <w:t>A pedagógusok az önálló tanuláshoz szakszerű útmutatást és megfelelő tanulási eszközöket biztosítanak, alkalmazva a tanulás tanítása módszertanát.</w:t>
      </w:r>
    </w:p>
    <w:p w:rsidR="00703FB3" w:rsidRPr="00703FB3" w:rsidRDefault="00703FB3" w:rsidP="00F55D82">
      <w:pPr>
        <w:jc w:val="both"/>
      </w:pPr>
      <w:r w:rsidRPr="00703FB3">
        <w:t>A pedagógusok a tanórákon az önálló tanuláshoz szakszerű útmutatást és megfelelő tanulási eszközöket biztosítanak és különféle tanulás módszertani technikákkal ismertetik meg a tanulókat. Házi versenyek, könyvtári búvárkodás, tantárgyi, képzőművészeti pályázatokon való részvétel, az önálló tanuláshoz szükséges ismeretek bővítésére késztetik a tanulókat. (PP 32</w:t>
      </w:r>
      <w:proofErr w:type="gramStart"/>
      <w:r w:rsidRPr="00703FB3">
        <w:t>.old</w:t>
      </w:r>
      <w:proofErr w:type="gramEnd"/>
      <w:r w:rsidRPr="00703FB3">
        <w:t>., interjú)</w:t>
      </w:r>
    </w:p>
    <w:p w:rsidR="00703FB3" w:rsidRPr="00703FB3" w:rsidRDefault="00703FB3" w:rsidP="00F55D82">
      <w:pPr>
        <w:jc w:val="both"/>
        <w:rPr>
          <w:b/>
          <w:bCs/>
        </w:rPr>
      </w:pPr>
      <w:r w:rsidRPr="00703FB3">
        <w:rPr>
          <w:b/>
          <w:bCs/>
        </w:rPr>
        <w:t>2.5. Hogyan történik a tanulók egészséges és környezettudatos életmódra nevelése?</w:t>
      </w:r>
    </w:p>
    <w:p w:rsidR="00703FB3" w:rsidRPr="00703FB3" w:rsidRDefault="00703FB3" w:rsidP="00F55D82">
      <w:pPr>
        <w:jc w:val="both"/>
        <w:rPr>
          <w:b/>
          <w:bCs/>
        </w:rPr>
      </w:pPr>
      <w:r w:rsidRPr="00703FB3">
        <w:rPr>
          <w:b/>
          <w:bCs/>
        </w:rPr>
        <w:t>2.5.13.</w:t>
      </w:r>
    </w:p>
    <w:p w:rsidR="00703FB3" w:rsidRPr="00703FB3" w:rsidRDefault="00703FB3" w:rsidP="00F55D82">
      <w:pPr>
        <w:jc w:val="both"/>
      </w:pPr>
      <w:r w:rsidRPr="00703FB3">
        <w:t>Az egészséges és környezettudatos életmódra nevelés elmélete és gyakorlata a pedagógiai programban előírtak szerint a munkatervben szerepel, a beszámolókból követhető.</w:t>
      </w:r>
    </w:p>
    <w:p w:rsidR="00703FB3" w:rsidRPr="00703FB3" w:rsidRDefault="00703FB3" w:rsidP="00F55D82">
      <w:pPr>
        <w:jc w:val="both"/>
      </w:pPr>
      <w:r w:rsidRPr="00703FB3">
        <w:t>A pedagógiai program, munkatervek és beszámolók szerint többféle tevékenység, program során kerül előtérbe az egészség és környezettudatos gondolkodásra való nevelés (osztályfőnöki órák, szakórák, jeles napok). Egészségnapot, projekt hetet tartanak, gyakorlatban is alkalmazzák. Az első osztályosok fogápolási pályázatot nyertek, melynek keretében az osztály minden tanulója egységes tisztasági felszerelést kapott. Az intézmény hangsúlyt fektet a tanulók környezettudatos nevelésére. (Munkaterv, beszámolók, PP 34</w:t>
      </w:r>
      <w:proofErr w:type="gramStart"/>
      <w:r w:rsidRPr="00703FB3">
        <w:t>.old</w:t>
      </w:r>
      <w:proofErr w:type="gramEnd"/>
      <w:r w:rsidRPr="00703FB3">
        <w:t>, bejárás)</w:t>
      </w:r>
    </w:p>
    <w:p w:rsidR="00703FB3" w:rsidRPr="00703FB3" w:rsidRDefault="00703FB3" w:rsidP="00F55D82">
      <w:pPr>
        <w:jc w:val="both"/>
        <w:rPr>
          <w:b/>
          <w:bCs/>
        </w:rPr>
      </w:pPr>
      <w:r w:rsidRPr="00703FB3">
        <w:rPr>
          <w:b/>
          <w:bCs/>
        </w:rPr>
        <w:lastRenderedPageBreak/>
        <w:t>2.5.14.</w:t>
      </w:r>
    </w:p>
    <w:p w:rsidR="00703FB3" w:rsidRPr="00703FB3" w:rsidRDefault="00703FB3" w:rsidP="00F55D82">
      <w:pPr>
        <w:jc w:val="both"/>
      </w:pPr>
      <w:r w:rsidRPr="00703FB3">
        <w:t>A tanórán kívüli tevékenységek alkalmával a tanulók a gyakorlatban alkalmazzák a téma elemeit.</w:t>
      </w:r>
    </w:p>
    <w:p w:rsidR="00703FB3" w:rsidRPr="00703FB3" w:rsidRDefault="00703FB3" w:rsidP="00F55D82">
      <w:pPr>
        <w:jc w:val="both"/>
      </w:pPr>
      <w:r w:rsidRPr="00703FB3">
        <w:t>A tanórán kívüli foglalkozásokon, szakkörökön készítenek fel a versenyekre, pályázatokra. Szabadidős programok, erdei iskola, tanulmányi kirándulás kerülnek megszervezésre és lebonyolításra. Felzárkóztatás is megvalósul a tanórán kívüli foglalkozások keretében. Az intézmény a Magyar Vöröskereszt bázisiskolája. (PP, Szülői interjú, bejárás)</w:t>
      </w:r>
    </w:p>
    <w:p w:rsidR="00703FB3" w:rsidRPr="00703FB3" w:rsidRDefault="00703FB3" w:rsidP="00F55D82">
      <w:pPr>
        <w:jc w:val="both"/>
        <w:rPr>
          <w:b/>
          <w:bCs/>
        </w:rPr>
      </w:pPr>
      <w:r w:rsidRPr="00703FB3">
        <w:rPr>
          <w:b/>
          <w:bCs/>
        </w:rPr>
        <w:t>2.6. Hogyan segíti az intézmény a tanulók együttműködését?</w:t>
      </w:r>
    </w:p>
    <w:p w:rsidR="00703FB3" w:rsidRPr="00703FB3" w:rsidRDefault="00703FB3" w:rsidP="00F55D82">
      <w:pPr>
        <w:jc w:val="both"/>
        <w:rPr>
          <w:b/>
          <w:bCs/>
        </w:rPr>
      </w:pPr>
      <w:r w:rsidRPr="00703FB3">
        <w:rPr>
          <w:b/>
          <w:bCs/>
        </w:rPr>
        <w:t>2.6.15.</w:t>
      </w:r>
    </w:p>
    <w:p w:rsidR="00703FB3" w:rsidRPr="00703FB3" w:rsidRDefault="00703FB3" w:rsidP="00F55D82">
      <w:pPr>
        <w:jc w:val="both"/>
      </w:pPr>
      <w:r w:rsidRPr="00703FB3">
        <w:t>A stratégiai programokban és az operatív tervekben szereplő közösségfejlesztési feladatokat megvalósítja az intézmény.</w:t>
      </w:r>
    </w:p>
    <w:p w:rsidR="00703FB3" w:rsidRPr="00703FB3" w:rsidRDefault="00703FB3" w:rsidP="00F55D82">
      <w:pPr>
        <w:jc w:val="both"/>
      </w:pPr>
      <w:r w:rsidRPr="00703FB3">
        <w:t>A pedagógiai program és a munkatervek szerint több iskolai rendezvény, program valósul meg, amelyek a közösségfejlesztést szolgálják (diáknap, saját versenyek, közös ünnepségek, rendezvények, farsang, kulturális programok). Színvonalas megemlékezések, ünnepélyek. (Munkaterv, Beszámolók, Pedagógus,- Szülői interjú)</w:t>
      </w:r>
    </w:p>
    <w:p w:rsidR="00703FB3" w:rsidRPr="00703FB3" w:rsidRDefault="00703FB3" w:rsidP="00F55D82">
      <w:pPr>
        <w:jc w:val="both"/>
        <w:rPr>
          <w:b/>
          <w:bCs/>
        </w:rPr>
      </w:pPr>
      <w:r w:rsidRPr="00703FB3">
        <w:rPr>
          <w:b/>
          <w:bCs/>
        </w:rPr>
        <w:t>2.6.16.</w:t>
      </w:r>
    </w:p>
    <w:p w:rsidR="00703FB3" w:rsidRPr="00703FB3" w:rsidRDefault="00703FB3" w:rsidP="00F55D82">
      <w:pPr>
        <w:jc w:val="both"/>
      </w:pPr>
      <w:r w:rsidRPr="00703FB3">
        <w:t>A pedagógusok rendelkeznek a közösségfejlesztés folyamatának ismeretével, és az alapján valósítják meg a rájuk bízott tanulócsoportok, közösségek fejlesztését.</w:t>
      </w:r>
    </w:p>
    <w:p w:rsidR="00703FB3" w:rsidRPr="00703FB3" w:rsidRDefault="00703FB3" w:rsidP="00F55D82">
      <w:pPr>
        <w:jc w:val="both"/>
      </w:pPr>
      <w:r w:rsidRPr="00703FB3">
        <w:t>A közösségfejlesztésben elsősorban az osztályfőnökök működnek közre, családias közösség, jellemző a jó tanár-diák kapcsolat az intézményben. Több tanórán kívüli program is segíti a közösségek alakulását. Hulladékgyűjtés, osztálykirándulások, klubdélutánok, táborok. (Beszámoló, Pedagógus- és Szülői interjú)</w:t>
      </w:r>
    </w:p>
    <w:p w:rsidR="00703FB3" w:rsidRPr="00703FB3" w:rsidRDefault="00703FB3" w:rsidP="00F55D82">
      <w:pPr>
        <w:jc w:val="both"/>
        <w:rPr>
          <w:b/>
          <w:bCs/>
        </w:rPr>
      </w:pPr>
      <w:r w:rsidRPr="00703FB3">
        <w:rPr>
          <w:b/>
          <w:bCs/>
        </w:rPr>
        <w:t>2.6.17.</w:t>
      </w:r>
    </w:p>
    <w:p w:rsidR="00703FB3" w:rsidRPr="00703FB3" w:rsidRDefault="00703FB3" w:rsidP="00F55D82">
      <w:pPr>
        <w:jc w:val="both"/>
      </w:pPr>
      <w:r w:rsidRPr="00703FB3">
        <w:t>A beszámolókból követhetők az alapelvek és a feladatok megvalósításának eredményei, különös tekintettel az osztályfőnökök, a diákönkormányzat tevékenységére, az intézményi hagyományok ápolására, a támogató szervezeti kultúrára.</w:t>
      </w:r>
    </w:p>
    <w:p w:rsidR="00703FB3" w:rsidRPr="00703FB3" w:rsidRDefault="00703FB3" w:rsidP="00F55D82">
      <w:pPr>
        <w:jc w:val="both"/>
      </w:pPr>
      <w:r w:rsidRPr="00703FB3">
        <w:t>Az intézmény bővelkedik a közösségfejlesztést célzó programokban. Az intézményi beszámolókban megjelennek a közösségfejlesztés terén megvalósított programok, feladatok eredményei. (Beszámolók, interjúk)</w:t>
      </w:r>
    </w:p>
    <w:p w:rsidR="00703FB3" w:rsidRPr="00703FB3" w:rsidRDefault="00703FB3" w:rsidP="00F55D82">
      <w:pPr>
        <w:jc w:val="both"/>
        <w:rPr>
          <w:b/>
          <w:bCs/>
        </w:rPr>
      </w:pPr>
      <w:r w:rsidRPr="00703FB3">
        <w:rPr>
          <w:b/>
          <w:bCs/>
        </w:rPr>
        <w:t>2.6.18.</w:t>
      </w:r>
    </w:p>
    <w:p w:rsidR="00703FB3" w:rsidRPr="00703FB3" w:rsidRDefault="00703FB3" w:rsidP="00F55D82">
      <w:pPr>
        <w:jc w:val="both"/>
      </w:pPr>
      <w:r w:rsidRPr="00703FB3">
        <w:t xml:space="preserve">Az intézmény gondoskodik és támogatja a pedagógusok, valamint a tanulók közötti folyamatos </w:t>
      </w:r>
      <w:proofErr w:type="gramStart"/>
      <w:r w:rsidRPr="00703FB3">
        <w:t>információ</w:t>
      </w:r>
      <w:proofErr w:type="gramEnd"/>
      <w:r w:rsidRPr="00703FB3">
        <w:t>cserét és együttműködést.</w:t>
      </w:r>
    </w:p>
    <w:p w:rsidR="00703FB3" w:rsidRPr="00703FB3" w:rsidRDefault="00703FB3" w:rsidP="00F55D82">
      <w:pPr>
        <w:jc w:val="both"/>
      </w:pPr>
      <w:r w:rsidRPr="00703FB3">
        <w:t xml:space="preserve">Az intézmény a pedagógusok és a tanulók közötti együttműködés és </w:t>
      </w:r>
      <w:proofErr w:type="gramStart"/>
      <w:r w:rsidRPr="00703FB3">
        <w:t>információ</w:t>
      </w:r>
      <w:proofErr w:type="gramEnd"/>
      <w:r w:rsidRPr="00703FB3">
        <w:t xml:space="preserve">csere színtereit rögzíti a dokumentumokban. A </w:t>
      </w:r>
      <w:proofErr w:type="gramStart"/>
      <w:r w:rsidRPr="00703FB3">
        <w:t>dokumentumok</w:t>
      </w:r>
      <w:proofErr w:type="gramEnd"/>
      <w:r w:rsidRPr="00703FB3">
        <w:t xml:space="preserve"> alapján az információcsere több csatornán megvalósul: osztályok </w:t>
      </w:r>
      <w:proofErr w:type="spellStart"/>
      <w:r w:rsidRPr="00703FB3">
        <w:t>facebook</w:t>
      </w:r>
      <w:proofErr w:type="spellEnd"/>
      <w:r w:rsidRPr="00703FB3">
        <w:t xml:space="preserve">-csoportja, faliújság, osztályfőnöki órák. A patronáló nevelő biztosítja az </w:t>
      </w:r>
      <w:proofErr w:type="gramStart"/>
      <w:r w:rsidRPr="00703FB3">
        <w:t>információ</w:t>
      </w:r>
      <w:proofErr w:type="gramEnd"/>
      <w:r w:rsidRPr="00703FB3">
        <w:t xml:space="preserve"> cserét a tantestület és a DÖK között. Az intézményen belüli </w:t>
      </w:r>
      <w:proofErr w:type="gramStart"/>
      <w:r w:rsidRPr="00703FB3">
        <w:t>információ</w:t>
      </w:r>
      <w:proofErr w:type="gramEnd"/>
      <w:r w:rsidRPr="00703FB3">
        <w:t>áramlás több irányú, a testület tagjai időben megkapják a munkájukhoz szükséges információkat. (PP</w:t>
      </w:r>
      <w:proofErr w:type="gramStart"/>
      <w:r w:rsidRPr="00703FB3">
        <w:t>.,</w:t>
      </w:r>
      <w:proofErr w:type="gramEnd"/>
      <w:r w:rsidRPr="00703FB3">
        <w:t xml:space="preserve"> Pedagógus interjú, Szülői interjú)</w:t>
      </w:r>
    </w:p>
    <w:p w:rsidR="00703FB3" w:rsidRPr="00703FB3" w:rsidRDefault="00703FB3" w:rsidP="00F55D82">
      <w:pPr>
        <w:jc w:val="both"/>
        <w:rPr>
          <w:b/>
          <w:bCs/>
        </w:rPr>
      </w:pPr>
      <w:r w:rsidRPr="00703FB3">
        <w:rPr>
          <w:b/>
          <w:bCs/>
        </w:rPr>
        <w:t>2.7. Az intézmény közösségépítő tevékenységei hogyan, milyen keretek között valósulnak meg?</w:t>
      </w:r>
    </w:p>
    <w:p w:rsidR="00703FB3" w:rsidRPr="00703FB3" w:rsidRDefault="00703FB3" w:rsidP="00F55D82">
      <w:pPr>
        <w:jc w:val="both"/>
        <w:rPr>
          <w:b/>
          <w:bCs/>
        </w:rPr>
      </w:pPr>
      <w:r w:rsidRPr="00703FB3">
        <w:rPr>
          <w:b/>
          <w:bCs/>
        </w:rPr>
        <w:t>2.7.19.</w:t>
      </w:r>
    </w:p>
    <w:p w:rsidR="00703FB3" w:rsidRPr="00703FB3" w:rsidRDefault="00703FB3" w:rsidP="00F55D82">
      <w:pPr>
        <w:jc w:val="both"/>
      </w:pPr>
      <w:r w:rsidRPr="00703FB3">
        <w:lastRenderedPageBreak/>
        <w:t>Közösségi programokat szervez az intézmény.</w:t>
      </w:r>
    </w:p>
    <w:p w:rsidR="00703FB3" w:rsidRPr="00703FB3" w:rsidRDefault="00703FB3" w:rsidP="00F55D82">
      <w:pPr>
        <w:jc w:val="both"/>
      </w:pPr>
      <w:r w:rsidRPr="00703FB3">
        <w:t>Az iskolai rendezvények jó része a közösség építését szolgája. Közvetlen a kapcsolat a helyi óvodával, önkormányzattal. Természetismereti napok szervezése, Hagyományőrző programok, táborok, kirándulások, gyereknap, szemétszedés. (Munkaterv, Beszámolók, Pedagógus interjú, Szülői interjú)</w:t>
      </w:r>
    </w:p>
    <w:p w:rsidR="00703FB3" w:rsidRPr="00703FB3" w:rsidRDefault="00703FB3" w:rsidP="00F55D82">
      <w:pPr>
        <w:jc w:val="both"/>
        <w:rPr>
          <w:b/>
          <w:bCs/>
        </w:rPr>
      </w:pPr>
      <w:r w:rsidRPr="00703FB3">
        <w:rPr>
          <w:b/>
          <w:bCs/>
        </w:rPr>
        <w:t>2.7.20.</w:t>
      </w:r>
    </w:p>
    <w:p w:rsidR="00703FB3" w:rsidRPr="00703FB3" w:rsidRDefault="00703FB3" w:rsidP="00F55D82">
      <w:pPr>
        <w:jc w:val="both"/>
      </w:pPr>
      <w:r w:rsidRPr="00703FB3">
        <w:t>Közösségi programokat szervez a diákönkormányzat.</w:t>
      </w:r>
    </w:p>
    <w:p w:rsidR="00703FB3" w:rsidRPr="00703FB3" w:rsidRDefault="00703FB3" w:rsidP="00F55D82">
      <w:pPr>
        <w:jc w:val="both"/>
      </w:pPr>
      <w:r w:rsidRPr="00703FB3">
        <w:t>A DÖK egyik fő tevékenysége a rendezvények szabadidős foglalkozások rendszeres szervezése a patronáló tanár irányítása mellett, melyek nagyban hozzájárulnak a közösség fejlesztéséhez. (diákparlament szervezése, akadályverseny, sportnap, gyalogtúra megrendezése, Id. Szabó István napi koszorúzás, Mikulás és a farsangi bál megszervezése, lebonyolítása, diákügyelet biztosítása, versmondó verseny) (Beszámolók, Munkatervek, interjúk)</w:t>
      </w:r>
    </w:p>
    <w:p w:rsidR="00703FB3" w:rsidRPr="00703FB3" w:rsidRDefault="00703FB3" w:rsidP="00F55D82">
      <w:pPr>
        <w:jc w:val="both"/>
        <w:rPr>
          <w:b/>
          <w:bCs/>
        </w:rPr>
      </w:pPr>
      <w:r w:rsidRPr="00703FB3">
        <w:rPr>
          <w:b/>
          <w:bCs/>
        </w:rPr>
        <w:t>2.7.21.</w:t>
      </w:r>
    </w:p>
    <w:p w:rsidR="00703FB3" w:rsidRPr="00703FB3" w:rsidRDefault="00703FB3" w:rsidP="00F55D82">
      <w:pPr>
        <w:jc w:val="both"/>
      </w:pPr>
      <w:r w:rsidRPr="00703FB3">
        <w:t>A szülők a megfelelő kereteken belül részt vesznek a közösségfejlesztésben.</w:t>
      </w:r>
    </w:p>
    <w:p w:rsidR="00703FB3" w:rsidRPr="00703FB3" w:rsidRDefault="00703FB3" w:rsidP="00F55D82">
      <w:pPr>
        <w:jc w:val="both"/>
      </w:pPr>
      <w:r w:rsidRPr="00703FB3">
        <w:t>A szülők elsősorban a farsangi bál lebonyolításában vesznek részt. Iskolai programok megvalósításához az iskolavezetés a szülők beleegyezését kéri. (Szülői interjú)</w:t>
      </w:r>
    </w:p>
    <w:p w:rsidR="00703FB3" w:rsidRPr="00703FB3" w:rsidRDefault="00703FB3" w:rsidP="00F55D82">
      <w:pPr>
        <w:jc w:val="both"/>
        <w:rPr>
          <w:b/>
          <w:bCs/>
        </w:rPr>
      </w:pPr>
      <w:r w:rsidRPr="00703FB3">
        <w:rPr>
          <w:b/>
          <w:bCs/>
        </w:rPr>
        <w:t>2.7.22.</w:t>
      </w:r>
    </w:p>
    <w:p w:rsidR="00703FB3" w:rsidRPr="00703FB3" w:rsidRDefault="00703FB3" w:rsidP="00F55D82">
      <w:pPr>
        <w:jc w:val="both"/>
      </w:pPr>
      <w:r w:rsidRPr="00703FB3">
        <w:t>Bevonják a tanulókat, a szülőket és az intézmény dolgozóit a szervezeti és tanulási kultúrát fejlesztő intézkedések meghozatalába.</w:t>
      </w:r>
    </w:p>
    <w:p w:rsidR="00703FB3" w:rsidRPr="00703FB3" w:rsidRDefault="00703FB3" w:rsidP="00F55D82">
      <w:pPr>
        <w:jc w:val="both"/>
      </w:pPr>
      <w:r w:rsidRPr="00703FB3">
        <w:t>Az intézményben a diákoknak, szülőknek lehetőségük van arra, hogy bekapcsolódjanak az őket érintő döntések előkészítésébe, véleményt nyilvánítsanak és változásokat kezdeményezzenek.(Beszámoló 2017, Szülői interjú)</w:t>
      </w:r>
    </w:p>
    <w:p w:rsidR="00703FB3" w:rsidRPr="00703FB3" w:rsidRDefault="00703FB3" w:rsidP="00F55D82">
      <w:pPr>
        <w:jc w:val="both"/>
        <w:rPr>
          <w:b/>
          <w:bCs/>
        </w:rPr>
      </w:pPr>
      <w:r w:rsidRPr="00703FB3">
        <w:rPr>
          <w:b/>
          <w:bCs/>
        </w:rPr>
        <w:t>2.7.23.</w:t>
      </w:r>
    </w:p>
    <w:p w:rsidR="00703FB3" w:rsidRPr="00703FB3" w:rsidRDefault="00703FB3" w:rsidP="00F55D82">
      <w:pPr>
        <w:jc w:val="both"/>
      </w:pPr>
      <w:r w:rsidRPr="00703FB3">
        <w:t xml:space="preserve">A részvétellel, az intézmény működésébe való </w:t>
      </w:r>
      <w:proofErr w:type="spellStart"/>
      <w:r w:rsidRPr="00703FB3">
        <w:t>bevonódással</w:t>
      </w:r>
      <w:proofErr w:type="spellEnd"/>
      <w:r w:rsidRPr="00703FB3">
        <w:t xml:space="preserve"> és a diákok önszerveződésének lehetőségeivel a tanulók és a szülők elégedettek.</w:t>
      </w:r>
    </w:p>
    <w:p w:rsidR="00703FB3" w:rsidRPr="00703FB3" w:rsidRDefault="00703FB3" w:rsidP="00F55D82">
      <w:pPr>
        <w:jc w:val="both"/>
      </w:pPr>
      <w:r w:rsidRPr="00703FB3">
        <w:t xml:space="preserve">Az intézményben a tanulók szüleivel való kapcsolattartás formái megfelelőek, hatékonyan biztosítják a szülők számára, hogy hozzájussanak az intézménnyel és gyermekükkel kapcsolatos </w:t>
      </w:r>
      <w:proofErr w:type="gramStart"/>
      <w:r w:rsidRPr="00703FB3">
        <w:t>információkhoz</w:t>
      </w:r>
      <w:proofErr w:type="gramEnd"/>
      <w:r w:rsidRPr="00703FB3">
        <w:t>. (Szülői interjú)</w:t>
      </w:r>
    </w:p>
    <w:p w:rsidR="00703FB3" w:rsidRPr="00703FB3" w:rsidRDefault="00703FB3" w:rsidP="00F55D82">
      <w:pPr>
        <w:jc w:val="both"/>
      </w:pPr>
      <w:r w:rsidRPr="00703FB3">
        <w:t>2. Személyiség- és közösségfejlesztés</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 xml:space="preserve">A sajátos nevelési igényű tanulók számára a különleges bánásmódnak megfelelő ellátás, - rehabilitációs foglalkozás -, a szakértői bizottság szakértői véleményébe foglaltak szerinti biztosítása. / 2011. évi CXC. </w:t>
      </w:r>
      <w:proofErr w:type="spellStart"/>
      <w:r w:rsidRPr="00703FB3">
        <w:t>knt</w:t>
      </w:r>
      <w:proofErr w:type="spellEnd"/>
      <w:r w:rsidRPr="00703FB3">
        <w:t>. 47. § (1)/ .</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 xml:space="preserve">Az intézmény fontos feladatának tartja a tanulási-tanítási folyamat során a személyiség- és a közösségfejlesztés kereteinek biztosítását. Az intézmény pedagógusai felkészültek és törekszenek a személyre szabott nevelés-oktatás feladatainak ellátására, különös tekintettel az egyéni bánásmódot </w:t>
      </w:r>
      <w:r w:rsidRPr="00703FB3">
        <w:lastRenderedPageBreak/>
        <w:t xml:space="preserve">igénylő tanulók – fejlesztést igénylők, tehetségek - fejlesztésére, gondozására. A közösségfejlesztő tevékenység az intézmény hagyományaival és a tanulók személyes </w:t>
      </w:r>
      <w:proofErr w:type="gramStart"/>
      <w:r w:rsidRPr="00703FB3">
        <w:t>kompetenciáinak</w:t>
      </w:r>
      <w:proofErr w:type="gramEnd"/>
      <w:r w:rsidRPr="00703FB3">
        <w:t xml:space="preserve"> fejlesztésével összhangban történik meg.</w:t>
      </w:r>
    </w:p>
    <w:p w:rsidR="00703FB3" w:rsidRPr="00703FB3" w:rsidRDefault="002473E5" w:rsidP="00F55D82">
      <w:pPr>
        <w:jc w:val="both"/>
      </w:pPr>
      <w:r>
        <w:pict>
          <v:rect id="_x0000_i1026" style="width:0;height:1.5pt" o:hralign="center" o:hrstd="t" o:hr="t" fillcolor="#a0a0a0" stroked="f"/>
        </w:pict>
      </w:r>
    </w:p>
    <w:p w:rsidR="00703FB3" w:rsidRPr="00703FB3" w:rsidRDefault="00703FB3" w:rsidP="00F55D82">
      <w:pPr>
        <w:jc w:val="both"/>
      </w:pPr>
      <w:r w:rsidRPr="00703FB3">
        <w:t>3. Eredmények</w:t>
      </w:r>
    </w:p>
    <w:p w:rsidR="00703FB3" w:rsidRPr="00703FB3" w:rsidRDefault="00703FB3" w:rsidP="00F55D82">
      <w:pPr>
        <w:jc w:val="both"/>
        <w:rPr>
          <w:b/>
          <w:bCs/>
        </w:rPr>
      </w:pPr>
      <w:r w:rsidRPr="00703FB3">
        <w:rPr>
          <w:b/>
          <w:bCs/>
        </w:rPr>
        <w:t>3.1. Milyen eredményességi mutatókat tartanak nyilván az intézményben?</w:t>
      </w:r>
    </w:p>
    <w:p w:rsidR="00703FB3" w:rsidRPr="00703FB3" w:rsidRDefault="00703FB3" w:rsidP="00F55D82">
      <w:pPr>
        <w:jc w:val="both"/>
        <w:rPr>
          <w:b/>
          <w:bCs/>
        </w:rPr>
      </w:pPr>
      <w:r w:rsidRPr="00703FB3">
        <w:rPr>
          <w:b/>
          <w:bCs/>
        </w:rPr>
        <w:t>3.1.1.</w:t>
      </w:r>
    </w:p>
    <w:p w:rsidR="00703FB3" w:rsidRPr="00703FB3" w:rsidRDefault="00703FB3" w:rsidP="00F55D82">
      <w:pPr>
        <w:jc w:val="both"/>
      </w:pPr>
      <w:r w:rsidRPr="00703FB3">
        <w:t>Az intézmény pedagógiai programjának egyik prioritása a tanulás-tanítás eredményessége.</w:t>
      </w:r>
    </w:p>
    <w:p w:rsidR="00703FB3" w:rsidRPr="00703FB3" w:rsidRDefault="00703FB3" w:rsidP="00F55D82">
      <w:pPr>
        <w:jc w:val="both"/>
      </w:pPr>
      <w:r w:rsidRPr="00703FB3">
        <w:t xml:space="preserve">A pedagógiai program több prioritást is megad (esélyegyenlőség, kompetenciafejlesztés). Fokozatosan kialakítják, bővítik az együttműködésre építő kooperatív- interaktív tanulási technikákat és tanulásszervezési módokat. ( PP.81., 100. </w:t>
      </w:r>
      <w:proofErr w:type="gramStart"/>
      <w:r w:rsidRPr="00703FB3">
        <w:t>oldal )</w:t>
      </w:r>
      <w:proofErr w:type="gramEnd"/>
    </w:p>
    <w:p w:rsidR="00703FB3" w:rsidRPr="00703FB3" w:rsidRDefault="00703FB3" w:rsidP="00F55D82">
      <w:pPr>
        <w:jc w:val="both"/>
        <w:rPr>
          <w:b/>
          <w:bCs/>
        </w:rPr>
      </w:pPr>
      <w:r w:rsidRPr="00703FB3">
        <w:rPr>
          <w:b/>
          <w:bCs/>
        </w:rPr>
        <w:t>3.1.2.</w:t>
      </w:r>
    </w:p>
    <w:p w:rsidR="00703FB3" w:rsidRPr="00703FB3" w:rsidRDefault="00703FB3" w:rsidP="00F55D82">
      <w:pPr>
        <w:jc w:val="both"/>
      </w:pPr>
      <w:r w:rsidRPr="00703FB3">
        <w:t xml:space="preserve">Az intézmény partnereinek bevonásával történik meg az intézményi működés szempontjából kulcsfontosságú sikertényező </w:t>
      </w:r>
      <w:proofErr w:type="gramStart"/>
      <w:r w:rsidRPr="00703FB3">
        <w:t>indikátorok</w:t>
      </w:r>
      <w:proofErr w:type="gramEnd"/>
      <w:r w:rsidRPr="00703FB3">
        <w:t xml:space="preserve"> azonosítása.</w:t>
      </w:r>
    </w:p>
    <w:p w:rsidR="00703FB3" w:rsidRPr="00703FB3" w:rsidRDefault="00703FB3" w:rsidP="00F55D82">
      <w:pPr>
        <w:jc w:val="both"/>
      </w:pPr>
      <w:r w:rsidRPr="00703FB3">
        <w:t>Az iskola szűkebb és tágabb környezetében kialakultak segítő, támogató kapcsolatok. A Házirendet a diákönkormányzat és a szülői szervezet véleményezése alapján, a nevelőtestület fogadja el. (SZMSZ 38</w:t>
      </w:r>
      <w:proofErr w:type="gramStart"/>
      <w:r w:rsidRPr="00703FB3">
        <w:t>.oldal</w:t>
      </w:r>
      <w:proofErr w:type="gramEnd"/>
      <w:r w:rsidRPr="00703FB3">
        <w:t>)</w:t>
      </w:r>
    </w:p>
    <w:p w:rsidR="00703FB3" w:rsidRPr="00703FB3" w:rsidRDefault="00703FB3" w:rsidP="00F55D82">
      <w:pPr>
        <w:jc w:val="both"/>
        <w:rPr>
          <w:b/>
          <w:bCs/>
        </w:rPr>
      </w:pPr>
      <w:r w:rsidRPr="00703FB3">
        <w:rPr>
          <w:b/>
          <w:bCs/>
        </w:rPr>
        <w:t>3.1.3.</w:t>
      </w:r>
    </w:p>
    <w:p w:rsidR="00703FB3" w:rsidRPr="00703FB3" w:rsidRDefault="00703FB3" w:rsidP="00F55D82">
      <w:pPr>
        <w:jc w:val="both"/>
      </w:pPr>
      <w:r w:rsidRPr="00703FB3">
        <w:t>Nyilvántartják és elemzik az intézményi eredményeket: kompetenciamérések eredményei, tanév végi eredmények – tantárgyra, 2 évre vonatkozóan, versenyeredmények: országos szint, megyei szint, tankerületi szint, települési szint, továbbtanulási mutatók, vizsgaeredmények, elismerések, lemorzsolódási mutatók (évismétlők, magántanulók, kimaradók, lemaradók), elégedettségmérés eredményei (szülő, pedagógus, tanuló), neveltségi mutatók. Stb.</w:t>
      </w:r>
    </w:p>
    <w:p w:rsidR="00703FB3" w:rsidRPr="00703FB3" w:rsidRDefault="00703FB3" w:rsidP="00F55D82">
      <w:pPr>
        <w:jc w:val="both"/>
      </w:pPr>
      <w:r w:rsidRPr="00703FB3">
        <w:t xml:space="preserve">Öt évre visszamenőleg nyilvántartottak az országos kompetenciaeredmények. Az intézményi elemzések is megtalálhatóak. (Telephelyi összefoglaló </w:t>
      </w:r>
      <w:proofErr w:type="gramStart"/>
      <w:r w:rsidRPr="00703FB3">
        <w:t>dokumentum</w:t>
      </w:r>
      <w:proofErr w:type="gramEnd"/>
      <w:r w:rsidRPr="00703FB3">
        <w:t>) A tanév végi eredmények tantárgyanként az alsó és felső tagozaton valamint a lemorzsolódási mutatók is kiemelésre kerültek.(Beszámolók)</w:t>
      </w:r>
    </w:p>
    <w:p w:rsidR="00703FB3" w:rsidRPr="00703FB3" w:rsidRDefault="00703FB3" w:rsidP="00F55D82">
      <w:pPr>
        <w:jc w:val="both"/>
        <w:rPr>
          <w:b/>
          <w:bCs/>
        </w:rPr>
      </w:pPr>
      <w:r w:rsidRPr="00703FB3">
        <w:rPr>
          <w:b/>
          <w:bCs/>
        </w:rPr>
        <w:t>3.1.4.</w:t>
      </w:r>
    </w:p>
    <w:p w:rsidR="00703FB3" w:rsidRPr="00703FB3" w:rsidRDefault="00703FB3" w:rsidP="00F55D82">
      <w:pPr>
        <w:jc w:val="both"/>
      </w:pPr>
      <w:r w:rsidRPr="00703FB3">
        <w:t>Az országos kompetenciamérésen az intézmény tanulóinak teljesítményszintje évek óta (a háttérváltozók figyelembevételével) emelkedik/a jó eredményt megtartják.</w:t>
      </w:r>
    </w:p>
    <w:p w:rsidR="00703FB3" w:rsidRPr="00703FB3" w:rsidRDefault="00703FB3" w:rsidP="00F55D82">
      <w:pPr>
        <w:jc w:val="both"/>
      </w:pPr>
      <w:r w:rsidRPr="00703FB3">
        <w:t>A kompetenciamérés évről-évre hasonló eredményt mutat. A mérési eredmények elemzéséből kiderül, hogy tartós szignifikáns különbség nem tapasztalható. (Intézkedési terv, mérési eredmények elemzése)</w:t>
      </w:r>
    </w:p>
    <w:p w:rsidR="00703FB3" w:rsidRPr="00703FB3" w:rsidRDefault="00703FB3" w:rsidP="00F55D82">
      <w:pPr>
        <w:jc w:val="both"/>
        <w:rPr>
          <w:b/>
          <w:bCs/>
        </w:rPr>
      </w:pPr>
      <w:r w:rsidRPr="00703FB3">
        <w:rPr>
          <w:b/>
          <w:bCs/>
        </w:rPr>
        <w:t>3.2. Milyen szervezeti eredményeket tud felmutatni az intézmény?</w:t>
      </w:r>
    </w:p>
    <w:p w:rsidR="00703FB3" w:rsidRPr="00703FB3" w:rsidRDefault="00703FB3" w:rsidP="00F55D82">
      <w:pPr>
        <w:jc w:val="both"/>
        <w:rPr>
          <w:b/>
          <w:bCs/>
        </w:rPr>
      </w:pPr>
      <w:r w:rsidRPr="00703FB3">
        <w:rPr>
          <w:b/>
          <w:bCs/>
        </w:rPr>
        <w:t>3.2.5.</w:t>
      </w:r>
    </w:p>
    <w:p w:rsidR="00703FB3" w:rsidRPr="00703FB3" w:rsidRDefault="00703FB3" w:rsidP="00F55D82">
      <w:pPr>
        <w:jc w:val="both"/>
      </w:pPr>
      <w:r w:rsidRPr="00703FB3">
        <w:t>Az intézmény kiemelt nevelési céljaihoz kapcsolódó eredmények alakulása az elvártaknak megfelelő.</w:t>
      </w:r>
    </w:p>
    <w:p w:rsidR="00703FB3" w:rsidRPr="00703FB3" w:rsidRDefault="00703FB3" w:rsidP="00F55D82">
      <w:pPr>
        <w:jc w:val="both"/>
      </w:pPr>
      <w:r w:rsidRPr="00703FB3">
        <w:lastRenderedPageBreak/>
        <w:t>A nevelési célokat az intézmény megvalósítja. A nevelő és oktatómunkában elért eredmények a beszámolókban megfogalmazásra kerültek, melyek az elvárt szintnek megfelelően alakultak. Az intézkedési tervben rövid és hosszú távú fejlesztési terv került megfogalmazásra. (Beszámolók)</w:t>
      </w:r>
    </w:p>
    <w:p w:rsidR="00703FB3" w:rsidRPr="00703FB3" w:rsidRDefault="00703FB3" w:rsidP="00F55D82">
      <w:pPr>
        <w:jc w:val="both"/>
        <w:rPr>
          <w:b/>
          <w:bCs/>
        </w:rPr>
      </w:pPr>
      <w:r w:rsidRPr="00703FB3">
        <w:rPr>
          <w:b/>
          <w:bCs/>
        </w:rPr>
        <w:t>3.2.6.</w:t>
      </w:r>
    </w:p>
    <w:p w:rsidR="00703FB3" w:rsidRPr="00703FB3" w:rsidRDefault="00703FB3" w:rsidP="00F55D82">
      <w:pPr>
        <w:jc w:val="both"/>
      </w:pPr>
      <w:r w:rsidRPr="00703FB3">
        <w:t>Az intézmény nevelési és oktatási célrendszeréhez kapcsolódóan kiemelt tárgyak oktatása eredményes, amely mérhető módon is dokumentálható (versenyeredmények, felvételi eredmények, stb.).</w:t>
      </w:r>
    </w:p>
    <w:p w:rsidR="00703FB3" w:rsidRPr="00703FB3" w:rsidRDefault="00703FB3" w:rsidP="00F55D82">
      <w:pPr>
        <w:jc w:val="both"/>
      </w:pPr>
      <w:r w:rsidRPr="00703FB3">
        <w:t xml:space="preserve">A versenyeredmények a beszámolókban részletesen felsorolásra kerültek.(iskolai, megyei) Az iskola </w:t>
      </w:r>
      <w:proofErr w:type="gramStart"/>
      <w:r w:rsidRPr="00703FB3">
        <w:t>profiljába</w:t>
      </w:r>
      <w:proofErr w:type="gramEnd"/>
      <w:r w:rsidRPr="00703FB3">
        <w:t xml:space="preserve"> tartozó kiemelt tárgyak eredményesek. Ezt mutatják a magas számban megrendezésre kerülő iskolai versenyek és a versenyeredmények is. (népdaléneklés, rajz, vers és mesemondó verseny, „Aranytoll” helyesíró verseny, „Törd a fejed!” </w:t>
      </w:r>
      <w:proofErr w:type="gramStart"/>
      <w:r w:rsidRPr="00703FB3">
        <w:t>matematika</w:t>
      </w:r>
      <w:proofErr w:type="gramEnd"/>
      <w:r w:rsidRPr="00703FB3">
        <w:t xml:space="preserve"> verseny, „Bendegúz Tudásbajnokság”, olvasónapló pályázat, honvédelmi verseny, Móra Ferenc irodalom verseny) (Beszámolók)</w:t>
      </w:r>
    </w:p>
    <w:p w:rsidR="00703FB3" w:rsidRPr="00703FB3" w:rsidRDefault="00703FB3" w:rsidP="00F55D82">
      <w:pPr>
        <w:jc w:val="both"/>
        <w:rPr>
          <w:b/>
          <w:bCs/>
        </w:rPr>
      </w:pPr>
      <w:r w:rsidRPr="00703FB3">
        <w:rPr>
          <w:b/>
          <w:bCs/>
        </w:rPr>
        <w:t>3.2.7.</w:t>
      </w:r>
    </w:p>
    <w:p w:rsidR="00703FB3" w:rsidRPr="00703FB3" w:rsidRDefault="00703FB3" w:rsidP="00F55D82">
      <w:pPr>
        <w:jc w:val="both"/>
      </w:pPr>
      <w:r w:rsidRPr="00703FB3">
        <w:t>Az eredmények eléréséhez a munkatársak nagy többsége hozzájárul.</w:t>
      </w:r>
    </w:p>
    <w:p w:rsidR="00703FB3" w:rsidRPr="00703FB3" w:rsidRDefault="00703FB3" w:rsidP="00F55D82">
      <w:pPr>
        <w:jc w:val="both"/>
      </w:pPr>
      <w:r w:rsidRPr="00703FB3">
        <w:t xml:space="preserve">Módszertani sokszínűség, innovatív szemlélet </w:t>
      </w:r>
      <w:proofErr w:type="spellStart"/>
      <w:r w:rsidRPr="00703FB3">
        <w:t>jellemzi</w:t>
      </w:r>
      <w:proofErr w:type="spellEnd"/>
      <w:r w:rsidRPr="00703FB3">
        <w:t xml:space="preserve"> az intézményt. A pedagógusok </w:t>
      </w:r>
      <w:proofErr w:type="spellStart"/>
      <w:r w:rsidRPr="00703FB3">
        <w:t>érdeklődőek</w:t>
      </w:r>
      <w:proofErr w:type="spellEnd"/>
      <w:r w:rsidRPr="00703FB3">
        <w:t>, nyitottak, vállalkozó szelleműek. Önképzések, továbbképzések fejlesztik a módszertani tudást. Az említettek biztosítják a munkatársak hozzájárulását az intézmény eredményességéhez. A vezetők törekszenek az egyenletes terhelés biztosítására, azonban a kevés pedagógus miatt nehéz. A családias légkörű tantestületben lehet számítani egymásra. Alacsony létszámuk miatt sok a feladat a szabadidős tevékenységeknél, rendezvényeknél. (Szülői, Pedagógus, Vezetői interjú)</w:t>
      </w:r>
    </w:p>
    <w:p w:rsidR="00703FB3" w:rsidRPr="00703FB3" w:rsidRDefault="00703FB3" w:rsidP="00F55D82">
      <w:pPr>
        <w:jc w:val="both"/>
        <w:rPr>
          <w:b/>
          <w:bCs/>
        </w:rPr>
      </w:pPr>
      <w:r w:rsidRPr="00703FB3">
        <w:rPr>
          <w:b/>
          <w:bCs/>
        </w:rPr>
        <w:t>3.2.8.</w:t>
      </w:r>
    </w:p>
    <w:p w:rsidR="00703FB3" w:rsidRPr="00703FB3" w:rsidRDefault="00703FB3" w:rsidP="00F55D82">
      <w:pPr>
        <w:jc w:val="both"/>
      </w:pPr>
      <w:r w:rsidRPr="00703FB3">
        <w:t>Az intézmény rendelkezik valamilyen külső elismeréssel.</w:t>
      </w:r>
    </w:p>
    <w:p w:rsidR="00703FB3" w:rsidRPr="00703FB3" w:rsidRDefault="00703FB3" w:rsidP="00F55D82">
      <w:pPr>
        <w:jc w:val="both"/>
      </w:pPr>
      <w:r w:rsidRPr="00703FB3">
        <w:t>Az iskola, jelentős elégedettséggel bír a szülők körében. (Szülői interjú)</w:t>
      </w:r>
    </w:p>
    <w:p w:rsidR="00703FB3" w:rsidRPr="00703FB3" w:rsidRDefault="00703FB3" w:rsidP="00F55D82">
      <w:pPr>
        <w:jc w:val="both"/>
        <w:rPr>
          <w:b/>
          <w:bCs/>
        </w:rPr>
      </w:pPr>
      <w:r w:rsidRPr="00703FB3">
        <w:rPr>
          <w:b/>
          <w:bCs/>
        </w:rPr>
        <w:t>3.3. Hogyan hasznosítják a belső és külső mérési eredményeket?</w:t>
      </w:r>
    </w:p>
    <w:p w:rsidR="00703FB3" w:rsidRPr="00703FB3" w:rsidRDefault="00703FB3" w:rsidP="00F55D82">
      <w:pPr>
        <w:jc w:val="both"/>
        <w:rPr>
          <w:b/>
          <w:bCs/>
        </w:rPr>
      </w:pPr>
      <w:r w:rsidRPr="00703FB3">
        <w:rPr>
          <w:b/>
          <w:bCs/>
        </w:rPr>
        <w:t>3.3.9.</w:t>
      </w:r>
    </w:p>
    <w:p w:rsidR="00703FB3" w:rsidRPr="00703FB3" w:rsidRDefault="00703FB3" w:rsidP="00F55D82">
      <w:pPr>
        <w:jc w:val="both"/>
      </w:pPr>
      <w:r w:rsidRPr="00703FB3">
        <w:t xml:space="preserve">Az intézmény vezetése gondoskodik a tanulási eredményességről szóló </w:t>
      </w:r>
      <w:proofErr w:type="gramStart"/>
      <w:r w:rsidRPr="00703FB3">
        <w:t>információk</w:t>
      </w:r>
      <w:proofErr w:type="gramEnd"/>
      <w:r w:rsidRPr="00703FB3">
        <w:t xml:space="preserve"> belső nyilvánosságáról.</w:t>
      </w:r>
    </w:p>
    <w:p w:rsidR="00703FB3" w:rsidRPr="00703FB3" w:rsidRDefault="00703FB3" w:rsidP="00F55D82">
      <w:pPr>
        <w:jc w:val="both"/>
      </w:pPr>
      <w:r w:rsidRPr="00703FB3">
        <w:t xml:space="preserve">Az éves munkatervben és az SZMSZ-ben meghatározott időpontokban (havonta) munkaértekezleteket tartanak, melyeken az </w:t>
      </w:r>
      <w:proofErr w:type="gramStart"/>
      <w:r w:rsidRPr="00703FB3">
        <w:t>információk</w:t>
      </w:r>
      <w:proofErr w:type="gramEnd"/>
      <w:r w:rsidRPr="00703FB3">
        <w:t xml:space="preserve"> átadása megtörténik. A belső nyilvánosság megoldott: honlap, belső hálózat, faliújság, havi rendszerességgel munkaértekezletek. A munkaközösségek folyamatosan egyeztetnek a megfelelő </w:t>
      </w:r>
      <w:proofErr w:type="gramStart"/>
      <w:r w:rsidRPr="00703FB3">
        <w:t>információ</w:t>
      </w:r>
      <w:proofErr w:type="gramEnd"/>
      <w:r w:rsidRPr="00703FB3">
        <w:t>áramlás érdekében. (Munkatervek, Beszámolók, SZMSZ, interjúk)</w:t>
      </w:r>
    </w:p>
    <w:p w:rsidR="00703FB3" w:rsidRPr="00703FB3" w:rsidRDefault="00703FB3" w:rsidP="00F55D82">
      <w:pPr>
        <w:jc w:val="both"/>
        <w:rPr>
          <w:b/>
          <w:bCs/>
        </w:rPr>
      </w:pPr>
      <w:r w:rsidRPr="00703FB3">
        <w:rPr>
          <w:b/>
          <w:bCs/>
        </w:rPr>
        <w:t>3.3.10.</w:t>
      </w:r>
    </w:p>
    <w:p w:rsidR="00703FB3" w:rsidRPr="00703FB3" w:rsidRDefault="00703FB3" w:rsidP="00F55D82">
      <w:pPr>
        <w:jc w:val="both"/>
      </w:pPr>
      <w:r w:rsidRPr="00703FB3">
        <w:t>Az eredmények elemzése és a szükséges szakmai tanulságok levonása és visszacsatolása tantestületi feladat.</w:t>
      </w:r>
    </w:p>
    <w:p w:rsidR="00703FB3" w:rsidRPr="00703FB3" w:rsidRDefault="00703FB3" w:rsidP="00F55D82">
      <w:pPr>
        <w:jc w:val="both"/>
      </w:pPr>
      <w:r w:rsidRPr="00703FB3">
        <w:t xml:space="preserve">Tantárgyi egységek végén témazáró teszteket írnak a diákok, ezeket hasonlítják össze az előző évek eredményeivel, s ezeket értékelik. A tanévzáró értekezleten osztályonként, tantárgyanként történik az eredmények értékelése, a következtetések levonása, a következő évi munkaterv tükrözi a visszacsatolást. Szakmai munkaközösségek belső tudásmegosztással, hospitálásokkal, célok </w:t>
      </w:r>
      <w:r w:rsidRPr="00703FB3">
        <w:lastRenderedPageBreak/>
        <w:t>meghatározásával támogatják az eredményes oktatást, nevelést. Az ellenőrzések, értékelések visszacsatolása a munkaértekezleteken történik meg. (Vezetői interjú)</w:t>
      </w:r>
    </w:p>
    <w:p w:rsidR="00703FB3" w:rsidRPr="00703FB3" w:rsidRDefault="00703FB3" w:rsidP="00F55D82">
      <w:pPr>
        <w:jc w:val="both"/>
        <w:rPr>
          <w:b/>
          <w:bCs/>
        </w:rPr>
      </w:pPr>
      <w:r w:rsidRPr="00703FB3">
        <w:rPr>
          <w:b/>
          <w:bCs/>
        </w:rPr>
        <w:t>3.3.11.</w:t>
      </w:r>
    </w:p>
    <w:p w:rsidR="00703FB3" w:rsidRPr="00703FB3" w:rsidRDefault="00703FB3" w:rsidP="00F55D82">
      <w:pPr>
        <w:jc w:val="both"/>
      </w:pPr>
      <w:r w:rsidRPr="00703FB3">
        <w:t>A belső és külső mérési eredmények felhasználásra kerülnek az intézményi önértékelés eljárásában.</w:t>
      </w:r>
    </w:p>
    <w:p w:rsidR="00703FB3" w:rsidRPr="00703FB3" w:rsidRDefault="00703FB3" w:rsidP="00F55D82">
      <w:pPr>
        <w:jc w:val="both"/>
      </w:pPr>
      <w:r w:rsidRPr="00703FB3">
        <w:t>Az intézményi önértékelésre, Vezetői tanfelügyeletre és vezetői önértékelésre került sor, melyek esetében feltöltésre kerültek az intézkedési tervek. (Intézményi önértékelés intézkedési terve)</w:t>
      </w:r>
    </w:p>
    <w:p w:rsidR="00703FB3" w:rsidRPr="00703FB3" w:rsidRDefault="00703FB3" w:rsidP="00F55D82">
      <w:pPr>
        <w:jc w:val="both"/>
        <w:rPr>
          <w:b/>
          <w:bCs/>
        </w:rPr>
      </w:pPr>
      <w:r w:rsidRPr="00703FB3">
        <w:rPr>
          <w:b/>
          <w:bCs/>
        </w:rPr>
        <w:t>3.4. Hogyan kísérik figyelemmel a tanulók további tanulási útját?</w:t>
      </w:r>
    </w:p>
    <w:p w:rsidR="00703FB3" w:rsidRPr="00703FB3" w:rsidRDefault="00703FB3" w:rsidP="00F55D82">
      <w:pPr>
        <w:jc w:val="both"/>
        <w:rPr>
          <w:b/>
          <w:bCs/>
        </w:rPr>
      </w:pPr>
      <w:r w:rsidRPr="00703FB3">
        <w:rPr>
          <w:b/>
          <w:bCs/>
        </w:rPr>
        <w:t>3.4.12.</w:t>
      </w:r>
    </w:p>
    <w:p w:rsidR="00703FB3" w:rsidRPr="00703FB3" w:rsidRDefault="00703FB3" w:rsidP="00F55D82">
      <w:pPr>
        <w:jc w:val="both"/>
      </w:pPr>
      <w:r w:rsidRPr="00703FB3">
        <w:t>A tanulókövetésnek kialakult rendje, eljárása van.</w:t>
      </w:r>
    </w:p>
    <w:p w:rsidR="00703FB3" w:rsidRPr="00703FB3" w:rsidRDefault="00703FB3" w:rsidP="00F55D82">
      <w:pPr>
        <w:jc w:val="both"/>
      </w:pPr>
      <w:r w:rsidRPr="00703FB3">
        <w:t xml:space="preserve">A tanulókövetés rendje kialakult. A középiskolák visszajeleznek, tanulók visszajárnak. A </w:t>
      </w:r>
      <w:proofErr w:type="spellStart"/>
      <w:r w:rsidRPr="00703FB3">
        <w:t>továbbtanuló</w:t>
      </w:r>
      <w:proofErr w:type="spellEnd"/>
      <w:r w:rsidRPr="00703FB3">
        <w:t xml:space="preserve"> diákok előmeneteléről rendszeresen kapnak számszerű tájékoztatást a középiskoláktól. Az Arany János programot kifejezetten hasznosnak tartják. (Vezetői interjú, Beszámoló 2017/18, 69.oldal)</w:t>
      </w:r>
    </w:p>
    <w:p w:rsidR="00703FB3" w:rsidRPr="00703FB3" w:rsidRDefault="00703FB3" w:rsidP="00F55D82">
      <w:pPr>
        <w:jc w:val="both"/>
        <w:rPr>
          <w:b/>
          <w:bCs/>
        </w:rPr>
      </w:pPr>
      <w:r w:rsidRPr="00703FB3">
        <w:rPr>
          <w:b/>
          <w:bCs/>
        </w:rPr>
        <w:t>3.4.13.</w:t>
      </w:r>
    </w:p>
    <w:p w:rsidR="00703FB3" w:rsidRPr="00703FB3" w:rsidRDefault="00703FB3" w:rsidP="00F55D82">
      <w:pPr>
        <w:jc w:val="both"/>
      </w:pPr>
      <w:r w:rsidRPr="00703FB3">
        <w:t>A tanulók további eredményeit felhasználja a pedagógiai munka fejlesztésére.</w:t>
      </w:r>
    </w:p>
    <w:p w:rsidR="00703FB3" w:rsidRPr="00703FB3" w:rsidRDefault="00703FB3" w:rsidP="00F55D82">
      <w:pPr>
        <w:jc w:val="both"/>
      </w:pPr>
      <w:r w:rsidRPr="00703FB3">
        <w:t xml:space="preserve">Összehasonlítva az általános iskolai osztályzataikkal a szaktanárok következtetnek értékeléseik realitására. Az elballagott diákok visszajárnak </w:t>
      </w:r>
      <w:proofErr w:type="spellStart"/>
      <w:r w:rsidRPr="00703FB3">
        <w:t>osztályfőnökeikhez</w:t>
      </w:r>
      <w:proofErr w:type="spellEnd"/>
      <w:r w:rsidRPr="00703FB3">
        <w:t>, megosztják tapasztalataikat. (Vezetői interjú)</w:t>
      </w:r>
    </w:p>
    <w:p w:rsidR="00703FB3" w:rsidRPr="00703FB3" w:rsidRDefault="00703FB3" w:rsidP="00F55D82">
      <w:pPr>
        <w:jc w:val="both"/>
      </w:pPr>
      <w:r w:rsidRPr="00703FB3">
        <w:t>3. Eredmények</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 xml:space="preserve">A mérés - értékelés elemző tevékenységének továbbfejlesztése a mérési eredmények részletes, összehasonlító elemzése, a </w:t>
      </w:r>
      <w:proofErr w:type="gramStart"/>
      <w:r w:rsidRPr="00703FB3">
        <w:t>korrekt</w:t>
      </w:r>
      <w:proofErr w:type="gramEnd"/>
      <w:r w:rsidRPr="00703FB3">
        <w:t xml:space="preserve"> szakmai következtetések levonása és a célok meghatározása érdekében. Az országos kompetenciamérésen minimum szintet el nem érők arányának csökkentése.</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Az intézményben folyó nevelő-oktató munka során folyamatosan vizsgálják, hogy a pedagógiai programban megfogalmazott célok elérése reális-e az elért eredmények alapján. A különböző tanulmányi versenyekre való felkészítés, rendezés széles műveltségterületet ölel fel. Az óralátogatásokra épülő jó gyakorlat rendszere hasznos a pedagógiai munka eredményessége szempontjából. A lemorzsolódás megelőzésére tett lépések, pályázatokban való részvétel.</w:t>
      </w:r>
    </w:p>
    <w:p w:rsidR="00703FB3" w:rsidRPr="00703FB3" w:rsidRDefault="002473E5" w:rsidP="00F55D82">
      <w:pPr>
        <w:jc w:val="both"/>
      </w:pPr>
      <w:r>
        <w:pict>
          <v:rect id="_x0000_i1027" style="width:0;height:1.5pt" o:hralign="center" o:hrstd="t" o:hr="t" fillcolor="#a0a0a0" stroked="f"/>
        </w:pict>
      </w:r>
    </w:p>
    <w:p w:rsidR="00703FB3" w:rsidRPr="00703FB3" w:rsidRDefault="00703FB3" w:rsidP="00F55D82">
      <w:pPr>
        <w:jc w:val="both"/>
      </w:pPr>
      <w:r w:rsidRPr="00703FB3">
        <w:t>4. Belső kapcsolatok, együttműködés, kommunikáció</w:t>
      </w:r>
    </w:p>
    <w:p w:rsidR="00703FB3" w:rsidRPr="00703FB3" w:rsidRDefault="00703FB3" w:rsidP="00F55D82">
      <w:pPr>
        <w:jc w:val="both"/>
        <w:rPr>
          <w:b/>
          <w:bCs/>
        </w:rPr>
      </w:pPr>
      <w:r w:rsidRPr="00703FB3">
        <w:rPr>
          <w:b/>
          <w:bCs/>
        </w:rPr>
        <w:t>4.1. Milyen pedagógus szakmai közösségek működnek az intézményben, melyek a fő tevékenységeik?</w:t>
      </w:r>
    </w:p>
    <w:p w:rsidR="00703FB3" w:rsidRPr="00703FB3" w:rsidRDefault="00703FB3" w:rsidP="00F55D82">
      <w:pPr>
        <w:jc w:val="both"/>
        <w:rPr>
          <w:b/>
          <w:bCs/>
        </w:rPr>
      </w:pPr>
      <w:r w:rsidRPr="00703FB3">
        <w:rPr>
          <w:b/>
          <w:bCs/>
        </w:rPr>
        <w:t>4.1.1.</w:t>
      </w:r>
    </w:p>
    <w:p w:rsidR="00703FB3" w:rsidRPr="00703FB3" w:rsidRDefault="00703FB3" w:rsidP="00F55D82">
      <w:pPr>
        <w:jc w:val="both"/>
      </w:pPr>
      <w:r w:rsidRPr="00703FB3">
        <w:t>Az intézményben a különböző szakmai pedagóguscsoportok együttműködése jellemző (szakmai) munkaközösségek, egy osztályban tanító pedagógusok közössége, fejlesztő csoportok.</w:t>
      </w:r>
    </w:p>
    <w:p w:rsidR="00703FB3" w:rsidRPr="00703FB3" w:rsidRDefault="00703FB3" w:rsidP="00F55D82">
      <w:pPr>
        <w:jc w:val="both"/>
      </w:pPr>
      <w:r w:rsidRPr="00703FB3">
        <w:lastRenderedPageBreak/>
        <w:t xml:space="preserve">Az intézményben négy munkaközösség szakmai együttműködése jellemző: alsós és felsős munkaközösség, belső értékelési csoport, ILMT Iskolai Lemorzsolódás Megelőzését Támogató Pedagógiai Rendszer Integrációs Felkészítésért Felelős munkaközösség. (SZMSZ, 2017/18 Beszámoló ,26.-37.oldal) </w:t>
      </w:r>
      <w:proofErr w:type="gramStart"/>
      <w:r w:rsidRPr="00703FB3">
        <w:t>A</w:t>
      </w:r>
      <w:proofErr w:type="gramEnd"/>
      <w:r w:rsidRPr="00703FB3">
        <w:t xml:space="preserve"> szakmai munkaközösségek támaszkodnak egymás munkájára. (Vezető interjú)</w:t>
      </w:r>
    </w:p>
    <w:p w:rsidR="00703FB3" w:rsidRPr="00703FB3" w:rsidRDefault="00703FB3" w:rsidP="00F55D82">
      <w:pPr>
        <w:jc w:val="both"/>
        <w:rPr>
          <w:b/>
          <w:bCs/>
        </w:rPr>
      </w:pPr>
      <w:r w:rsidRPr="00703FB3">
        <w:rPr>
          <w:b/>
          <w:bCs/>
        </w:rPr>
        <w:t>4.1.2.</w:t>
      </w:r>
    </w:p>
    <w:p w:rsidR="00703FB3" w:rsidRPr="00703FB3" w:rsidRDefault="00703FB3" w:rsidP="00F55D82">
      <w:pPr>
        <w:jc w:val="both"/>
      </w:pPr>
      <w:r w:rsidRPr="00703FB3">
        <w:t>A pedagógusok szakmai csoportjai maguk alakítják ki működési körüket, önálló munkaterv szerint dolgoznak. A munkatervüket az intézményi célok figyelembevételével határozzák meg.</w:t>
      </w:r>
    </w:p>
    <w:p w:rsidR="00703FB3" w:rsidRPr="00703FB3" w:rsidRDefault="00703FB3" w:rsidP="00F55D82">
      <w:pPr>
        <w:jc w:val="both"/>
      </w:pPr>
      <w:r w:rsidRPr="00703FB3">
        <w:t>Az egyes munkaközösségek az éves munkatervhez igazodó saját munkatervet alakítanak ki. A szakmai munkaközösségek munkaterve koherens a pedagógiai programmal és az intézmény éves munkatervével. Félévi és év végi beszámolót készítenek a feladatok végrehajtásáról és fejlesztési célokat határoznak meg. (Munkatervek, Beszámolók)</w:t>
      </w:r>
    </w:p>
    <w:p w:rsidR="00703FB3" w:rsidRPr="00703FB3" w:rsidRDefault="00703FB3" w:rsidP="00F55D82">
      <w:pPr>
        <w:jc w:val="both"/>
        <w:rPr>
          <w:b/>
          <w:bCs/>
        </w:rPr>
      </w:pPr>
      <w:r w:rsidRPr="00703FB3">
        <w:rPr>
          <w:b/>
          <w:bCs/>
        </w:rPr>
        <w:t>4.1.3.</w:t>
      </w:r>
    </w:p>
    <w:p w:rsidR="00703FB3" w:rsidRPr="00703FB3" w:rsidRDefault="00703FB3" w:rsidP="00F55D82">
      <w:pPr>
        <w:jc w:val="both"/>
      </w:pPr>
      <w:r w:rsidRPr="00703FB3">
        <w:t>A szakmai közösségek vezetőinek hatás- és jogköre tisztázott.</w:t>
      </w:r>
    </w:p>
    <w:p w:rsidR="00703FB3" w:rsidRPr="00703FB3" w:rsidRDefault="00703FB3" w:rsidP="00F55D82">
      <w:pPr>
        <w:jc w:val="both"/>
      </w:pPr>
      <w:r w:rsidRPr="00703FB3">
        <w:t>A szakmai vezetők az SZMSZ-ben rögzített és a munkaköri leírásuk szerint, a hatás-és jogkörüknek megfelelően végzik munkájukat. (SZMSZ 6</w:t>
      </w:r>
      <w:proofErr w:type="gramStart"/>
      <w:r w:rsidRPr="00703FB3">
        <w:t>.oldal</w:t>
      </w:r>
      <w:proofErr w:type="gramEnd"/>
      <w:r w:rsidRPr="00703FB3">
        <w:t xml:space="preserve"> )</w:t>
      </w:r>
    </w:p>
    <w:p w:rsidR="00703FB3" w:rsidRPr="00703FB3" w:rsidRDefault="00703FB3" w:rsidP="00F55D82">
      <w:pPr>
        <w:jc w:val="both"/>
        <w:rPr>
          <w:b/>
          <w:bCs/>
        </w:rPr>
      </w:pPr>
      <w:r w:rsidRPr="00703FB3">
        <w:rPr>
          <w:b/>
          <w:bCs/>
        </w:rPr>
        <w:t>4.1.4.</w:t>
      </w:r>
    </w:p>
    <w:p w:rsidR="00703FB3" w:rsidRPr="00703FB3" w:rsidRDefault="00703FB3" w:rsidP="00F55D82">
      <w:pPr>
        <w:jc w:val="both"/>
      </w:pPr>
      <w:r w:rsidRPr="00703FB3">
        <w:t>Csoportok közötti együttműködésre is sor kerül az intézményben, amely tervezett és szervezett formában zajlik.</w:t>
      </w:r>
    </w:p>
    <w:p w:rsidR="00703FB3" w:rsidRPr="00703FB3" w:rsidRDefault="00703FB3" w:rsidP="00F55D82">
      <w:pPr>
        <w:jc w:val="both"/>
      </w:pPr>
      <w:r w:rsidRPr="00703FB3">
        <w:t>Intézményi célok megvalósítása érdekében a különféle csoportok között együttműködés jön létre. A munkaközösségek egyeztetik munkatervüket, az iskola egészét érintő pedagógiai-szakmai feladatokat közösen végzik el. (Pedagógus interjú, Beszámolók)</w:t>
      </w:r>
    </w:p>
    <w:p w:rsidR="00703FB3" w:rsidRPr="00703FB3" w:rsidRDefault="00703FB3" w:rsidP="00F55D82">
      <w:pPr>
        <w:jc w:val="both"/>
        <w:rPr>
          <w:b/>
          <w:bCs/>
        </w:rPr>
      </w:pPr>
      <w:r w:rsidRPr="00703FB3">
        <w:rPr>
          <w:b/>
          <w:bCs/>
        </w:rPr>
        <w:t>4.1.5.</w:t>
      </w:r>
    </w:p>
    <w:p w:rsidR="00703FB3" w:rsidRPr="00703FB3" w:rsidRDefault="00703FB3" w:rsidP="00F55D82">
      <w:pPr>
        <w:jc w:val="both"/>
      </w:pPr>
      <w:r w:rsidRPr="00703FB3">
        <w:t xml:space="preserve">Az intézmény vezetése támogatja, </w:t>
      </w:r>
      <w:proofErr w:type="spellStart"/>
      <w:r w:rsidRPr="00703FB3">
        <w:t>ösztönzi</w:t>
      </w:r>
      <w:proofErr w:type="spellEnd"/>
      <w:r w:rsidRPr="00703FB3">
        <w:t xml:space="preserve"> az intézményen belüli együttműködéseket, és az intézmény céljainak elérése érdekében támaszkodik a munkájukra.</w:t>
      </w:r>
    </w:p>
    <w:p w:rsidR="00703FB3" w:rsidRPr="00703FB3" w:rsidRDefault="00703FB3" w:rsidP="00F55D82">
      <w:pPr>
        <w:jc w:val="both"/>
      </w:pPr>
      <w:r w:rsidRPr="00703FB3">
        <w:t xml:space="preserve">A vezetés </w:t>
      </w:r>
      <w:proofErr w:type="spellStart"/>
      <w:r w:rsidRPr="00703FB3">
        <w:t>ösztönzi</w:t>
      </w:r>
      <w:proofErr w:type="spellEnd"/>
      <w:r w:rsidRPr="00703FB3">
        <w:t xml:space="preserve"> az együttműködést, mindenben támaszkodik a nevelőtestület véleményére, a pályázatok elkészítésében és végrehajtásában, az éves terv elkészítésében, a rendezvények lebonyolításában. Egyes feladatok elvégzésére alkalmi csoportok jönnek létre: pedagógus önértékelés, intézményi önértékelés, versenyek szervezése, lebonyolítása. (Vezetői, Pedagógus interjú)</w:t>
      </w:r>
    </w:p>
    <w:p w:rsidR="00703FB3" w:rsidRPr="00703FB3" w:rsidRDefault="00703FB3" w:rsidP="00F55D82">
      <w:pPr>
        <w:jc w:val="both"/>
        <w:rPr>
          <w:b/>
          <w:bCs/>
        </w:rPr>
      </w:pPr>
      <w:r w:rsidRPr="00703FB3">
        <w:rPr>
          <w:b/>
          <w:bCs/>
        </w:rPr>
        <w:t>4.1.6.</w:t>
      </w:r>
    </w:p>
    <w:p w:rsidR="00703FB3" w:rsidRPr="00703FB3" w:rsidRDefault="00703FB3" w:rsidP="00F55D82">
      <w:pPr>
        <w:jc w:val="both"/>
      </w:pPr>
      <w:r w:rsidRPr="00703FB3">
        <w:t>A munkaközösségek bevonásával történik a pedagógiai folyamatok megvalósításának ellenőrzése, értékelése.</w:t>
      </w:r>
    </w:p>
    <w:p w:rsidR="00703FB3" w:rsidRPr="00703FB3" w:rsidRDefault="00703FB3" w:rsidP="00F55D82">
      <w:pPr>
        <w:jc w:val="both"/>
      </w:pPr>
      <w:r w:rsidRPr="00703FB3">
        <w:t>A munkaközösségek a munkatervekben előre meghatározottak szerint rendszeres óralátogatásokat végeznek. Az intézmény munkaterve ráépül a munkaközösség vezetők által elkészített munkaközösségi munkatervekre. (Munkaterv, Vezetői,- Pedagógus interjú)</w:t>
      </w:r>
    </w:p>
    <w:p w:rsidR="00703FB3" w:rsidRPr="00703FB3" w:rsidRDefault="00703FB3" w:rsidP="00F55D82">
      <w:pPr>
        <w:jc w:val="both"/>
        <w:rPr>
          <w:b/>
          <w:bCs/>
        </w:rPr>
      </w:pPr>
      <w:r w:rsidRPr="00703FB3">
        <w:rPr>
          <w:b/>
          <w:bCs/>
        </w:rPr>
        <w:t>4.1.7.</w:t>
      </w:r>
    </w:p>
    <w:p w:rsidR="00703FB3" w:rsidRPr="00703FB3" w:rsidRDefault="00703FB3" w:rsidP="00F55D82">
      <w:pPr>
        <w:jc w:val="both"/>
      </w:pPr>
      <w:r w:rsidRPr="00703FB3">
        <w:t xml:space="preserve">A tanulók nevelése-oktatása érdekében a szakmai közösségek tevékenységén túl a pedagógusok kezdeményezően együttműködnek egymással és a pedagógiai munkát segítő szakemberekkel a felmerülő </w:t>
      </w:r>
      <w:proofErr w:type="gramStart"/>
      <w:r w:rsidRPr="00703FB3">
        <w:t>problémák</w:t>
      </w:r>
      <w:proofErr w:type="gramEnd"/>
      <w:r w:rsidRPr="00703FB3">
        <w:t xml:space="preserve"> megoldásában.</w:t>
      </w:r>
    </w:p>
    <w:p w:rsidR="00703FB3" w:rsidRPr="00703FB3" w:rsidRDefault="00703FB3" w:rsidP="00F55D82">
      <w:pPr>
        <w:jc w:val="both"/>
      </w:pPr>
      <w:r w:rsidRPr="00703FB3">
        <w:lastRenderedPageBreak/>
        <w:t xml:space="preserve">Az iskola nevelési-oktatási programjának megvalósítása a kis létszámú pedagógusközösség </w:t>
      </w:r>
      <w:proofErr w:type="gramStart"/>
      <w:r w:rsidRPr="00703FB3">
        <w:t>nagy fokú</w:t>
      </w:r>
      <w:proofErr w:type="gramEnd"/>
      <w:r w:rsidRPr="00703FB3">
        <w:t xml:space="preserve"> együttműködésén alapszik. A nevelő - oktató munka során felmerült </w:t>
      </w:r>
      <w:proofErr w:type="gramStart"/>
      <w:r w:rsidRPr="00703FB3">
        <w:t>problémák</w:t>
      </w:r>
      <w:proofErr w:type="gramEnd"/>
      <w:r w:rsidRPr="00703FB3">
        <w:t xml:space="preserve"> esetében hasznos az együttműködés a pedagógiai szakszolgálattal, gyermekjóléti szolgálattal, rendőrséggel, a helyi POK-</w:t>
      </w:r>
      <w:proofErr w:type="spellStart"/>
      <w:r w:rsidRPr="00703FB3">
        <w:t>kal</w:t>
      </w:r>
      <w:proofErr w:type="spellEnd"/>
      <w:r w:rsidRPr="00703FB3">
        <w:t xml:space="preserve">. Szoros együttműködés </w:t>
      </w:r>
      <w:proofErr w:type="spellStart"/>
      <w:r w:rsidRPr="00703FB3">
        <w:t>jellemzi</w:t>
      </w:r>
      <w:proofErr w:type="spellEnd"/>
      <w:r w:rsidRPr="00703FB3">
        <w:t xml:space="preserve"> a nevelőtestületet a pszichológussal, a külső partnereikkel, mint a családsegítő és gyermekvédelmi szakemberekkel, az önkormányzat szociális osztályával, a védőnőkkel, az egészségügyi ellátás dolgozóival. Hiányzik a mindennapokban a logopédus és a gyógypedagógus segítsége és egyéb segítő munkatárs jelenléte. (Vezetői interjú)</w:t>
      </w:r>
    </w:p>
    <w:p w:rsidR="00703FB3" w:rsidRPr="00703FB3" w:rsidRDefault="00703FB3" w:rsidP="00F55D82">
      <w:pPr>
        <w:jc w:val="both"/>
        <w:rPr>
          <w:b/>
          <w:bCs/>
        </w:rPr>
      </w:pPr>
      <w:r w:rsidRPr="00703FB3">
        <w:rPr>
          <w:b/>
          <w:bCs/>
        </w:rPr>
        <w:t>4.2. Hogyan történik a belső tudásmegosztás az intézményben?</w:t>
      </w:r>
    </w:p>
    <w:p w:rsidR="00703FB3" w:rsidRPr="00703FB3" w:rsidRDefault="00703FB3" w:rsidP="00F55D82">
      <w:pPr>
        <w:jc w:val="both"/>
        <w:rPr>
          <w:b/>
          <w:bCs/>
        </w:rPr>
      </w:pPr>
      <w:r w:rsidRPr="00703FB3">
        <w:rPr>
          <w:b/>
          <w:bCs/>
        </w:rPr>
        <w:t>4.2.8.</w:t>
      </w:r>
    </w:p>
    <w:p w:rsidR="00703FB3" w:rsidRPr="00703FB3" w:rsidRDefault="00703FB3" w:rsidP="00F55D82">
      <w:pPr>
        <w:jc w:val="both"/>
      </w:pPr>
      <w:r w:rsidRPr="00703FB3">
        <w:t>Az intézményben magas színvonalú a szervezeti kultúra és a szakmai műhelymunka.</w:t>
      </w:r>
    </w:p>
    <w:p w:rsidR="00703FB3" w:rsidRPr="00703FB3" w:rsidRDefault="00703FB3" w:rsidP="00F55D82">
      <w:pPr>
        <w:jc w:val="both"/>
      </w:pPr>
      <w:r w:rsidRPr="00703FB3">
        <w:t xml:space="preserve">Az intézmény pedagógusainak mindennapi tevékenységét képezi a </w:t>
      </w:r>
      <w:proofErr w:type="gramStart"/>
      <w:r w:rsidRPr="00703FB3">
        <w:t>problémák</w:t>
      </w:r>
      <w:proofErr w:type="gramEnd"/>
      <w:r w:rsidRPr="00703FB3">
        <w:t xml:space="preserve"> megoldását segítő módszerek, külső és belső ötletek, óralátogatások, mindennapi szakmai megbeszélések alkalmazása. (Beszámoló, Pedagógus, Vezetői interjú)</w:t>
      </w:r>
    </w:p>
    <w:p w:rsidR="00703FB3" w:rsidRPr="00703FB3" w:rsidRDefault="00703FB3" w:rsidP="00F55D82">
      <w:pPr>
        <w:jc w:val="both"/>
        <w:rPr>
          <w:b/>
          <w:bCs/>
        </w:rPr>
      </w:pPr>
      <w:r w:rsidRPr="00703FB3">
        <w:rPr>
          <w:b/>
          <w:bCs/>
        </w:rPr>
        <w:t>4.2.9.</w:t>
      </w:r>
    </w:p>
    <w:p w:rsidR="00703FB3" w:rsidRPr="00703FB3" w:rsidRDefault="00703FB3" w:rsidP="00F55D82">
      <w:pPr>
        <w:jc w:val="both"/>
      </w:pPr>
      <w:r w:rsidRPr="00703FB3">
        <w:t>Az intézményben rendszeres, szervezett a belső továbbképzés, a jó gyakorlatok ismertetése, támogatása.</w:t>
      </w:r>
    </w:p>
    <w:p w:rsidR="00703FB3" w:rsidRPr="00703FB3" w:rsidRDefault="00703FB3" w:rsidP="00F55D82">
      <w:pPr>
        <w:jc w:val="both"/>
      </w:pPr>
      <w:r w:rsidRPr="00703FB3">
        <w:t>A beszámolókból és a munkatervekből kitűnik, hogy a jó gyakorlatok átadása és a belső továbbképzés rendszere szervezett.(Munkatervek, Beszámolók, Vezetői és Pedagógus interjú)</w:t>
      </w:r>
    </w:p>
    <w:p w:rsidR="00703FB3" w:rsidRPr="00703FB3" w:rsidRDefault="00703FB3" w:rsidP="00F55D82">
      <w:pPr>
        <w:jc w:val="both"/>
        <w:rPr>
          <w:b/>
          <w:bCs/>
        </w:rPr>
      </w:pPr>
      <w:r w:rsidRPr="00703FB3">
        <w:rPr>
          <w:b/>
          <w:bCs/>
        </w:rPr>
        <w:t>4.2.10.</w:t>
      </w:r>
    </w:p>
    <w:p w:rsidR="00703FB3" w:rsidRPr="00703FB3" w:rsidRDefault="00703FB3" w:rsidP="00F55D82">
      <w:pPr>
        <w:jc w:val="both"/>
      </w:pPr>
      <w:r w:rsidRPr="00703FB3">
        <w:t>A belső tudásmegosztás működtetésében a munkaközösségek komoly feladatot vállalnak.</w:t>
      </w:r>
    </w:p>
    <w:p w:rsidR="00703FB3" w:rsidRPr="00703FB3" w:rsidRDefault="00703FB3" w:rsidP="00F55D82">
      <w:pPr>
        <w:jc w:val="both"/>
      </w:pPr>
      <w:r w:rsidRPr="00703FB3">
        <w:t xml:space="preserve">Az év végi beszámolók és az intézmény éves munkaterve tartalmazza. Munkaértekezleteken kerül sor a továbbképzéseken gyűjtött új </w:t>
      </w:r>
      <w:proofErr w:type="gramStart"/>
      <w:r w:rsidRPr="00703FB3">
        <w:t>információk</w:t>
      </w:r>
      <w:proofErr w:type="gramEnd"/>
      <w:r w:rsidRPr="00703FB3">
        <w:t xml:space="preserve"> megosztására. Az egymástól való tanulás lehetőségét hangsúlyozzák. (Pedagógus interjú)</w:t>
      </w:r>
    </w:p>
    <w:p w:rsidR="00703FB3" w:rsidRPr="00703FB3" w:rsidRDefault="00703FB3" w:rsidP="00F55D82">
      <w:pPr>
        <w:jc w:val="both"/>
        <w:rPr>
          <w:b/>
          <w:bCs/>
        </w:rPr>
      </w:pPr>
      <w:r w:rsidRPr="00703FB3">
        <w:rPr>
          <w:b/>
          <w:bCs/>
        </w:rPr>
        <w:t xml:space="preserve">4.3. Hogyan történik az </w:t>
      </w:r>
      <w:proofErr w:type="gramStart"/>
      <w:r w:rsidRPr="00703FB3">
        <w:rPr>
          <w:b/>
          <w:bCs/>
        </w:rPr>
        <w:t>információ</w:t>
      </w:r>
      <w:proofErr w:type="gramEnd"/>
      <w:r w:rsidRPr="00703FB3">
        <w:rPr>
          <w:b/>
          <w:bCs/>
        </w:rPr>
        <w:t>átadás az intézményben?</w:t>
      </w:r>
    </w:p>
    <w:p w:rsidR="00703FB3" w:rsidRPr="00703FB3" w:rsidRDefault="00703FB3" w:rsidP="00F55D82">
      <w:pPr>
        <w:jc w:val="both"/>
        <w:rPr>
          <w:b/>
          <w:bCs/>
        </w:rPr>
      </w:pPr>
      <w:r w:rsidRPr="00703FB3">
        <w:rPr>
          <w:b/>
          <w:bCs/>
        </w:rPr>
        <w:t>4.3.11.</w:t>
      </w:r>
    </w:p>
    <w:p w:rsidR="00703FB3" w:rsidRPr="00703FB3" w:rsidRDefault="00703FB3" w:rsidP="00F55D82">
      <w:pPr>
        <w:jc w:val="both"/>
      </w:pPr>
      <w:r w:rsidRPr="00703FB3">
        <w:t xml:space="preserve">Kétirányú </w:t>
      </w:r>
      <w:proofErr w:type="gramStart"/>
      <w:r w:rsidRPr="00703FB3">
        <w:t>információ</w:t>
      </w:r>
      <w:proofErr w:type="gramEnd"/>
      <w:r w:rsidRPr="00703FB3">
        <w:t>áramlást támogató kommunikációs rendszert (eljárásrendet) alakítottak ki.</w:t>
      </w:r>
    </w:p>
    <w:p w:rsidR="00703FB3" w:rsidRPr="00703FB3" w:rsidRDefault="00703FB3" w:rsidP="00F55D82">
      <w:pPr>
        <w:jc w:val="both"/>
      </w:pPr>
      <w:r w:rsidRPr="00703FB3">
        <w:t>Havonta tartanak munkaértekezleteket a SZMSZ-ben meghatározottakon kívül. Az iskolavezetés és a tantestület között folyamatos és kétirányú a kapcsolat (értekezletek, előre nem tervezett megbeszélések), mindenki számára biztosított a kérdésfeltevés. (Pedagógus interjú, SZMSZ)</w:t>
      </w:r>
    </w:p>
    <w:p w:rsidR="00703FB3" w:rsidRPr="00703FB3" w:rsidRDefault="00703FB3" w:rsidP="00F55D82">
      <w:pPr>
        <w:jc w:val="both"/>
        <w:rPr>
          <w:b/>
          <w:bCs/>
        </w:rPr>
      </w:pPr>
      <w:r w:rsidRPr="00703FB3">
        <w:rPr>
          <w:b/>
          <w:bCs/>
        </w:rPr>
        <w:t>4.3.12.</w:t>
      </w:r>
    </w:p>
    <w:p w:rsidR="00703FB3" w:rsidRPr="00703FB3" w:rsidRDefault="00703FB3" w:rsidP="00F55D82">
      <w:pPr>
        <w:jc w:val="both"/>
      </w:pPr>
      <w:r w:rsidRPr="00703FB3">
        <w:t xml:space="preserve">Az intézményben rendszeres, szervezett és hatékony az </w:t>
      </w:r>
      <w:proofErr w:type="gramStart"/>
      <w:r w:rsidRPr="00703FB3">
        <w:t>információ</w:t>
      </w:r>
      <w:proofErr w:type="gramEnd"/>
      <w:r w:rsidRPr="00703FB3">
        <w:t>áramlás és a kommunikáció.</w:t>
      </w:r>
    </w:p>
    <w:p w:rsidR="00703FB3" w:rsidRPr="00703FB3" w:rsidRDefault="00703FB3" w:rsidP="00F55D82">
      <w:pPr>
        <w:jc w:val="both"/>
      </w:pPr>
      <w:r w:rsidRPr="00703FB3">
        <w:t xml:space="preserve">Az intézmény munkatársai számára biztosított a munkájukhoz szükséges </w:t>
      </w:r>
      <w:proofErr w:type="gramStart"/>
      <w:r w:rsidRPr="00703FB3">
        <w:t>információkhoz</w:t>
      </w:r>
      <w:proofErr w:type="gramEnd"/>
      <w:r w:rsidRPr="00703FB3">
        <w:t xml:space="preserve"> és ismeretekhez való hozzáférés. A szervezeten belüli </w:t>
      </w:r>
      <w:proofErr w:type="gramStart"/>
      <w:r w:rsidRPr="00703FB3">
        <w:t>információ</w:t>
      </w:r>
      <w:proofErr w:type="gramEnd"/>
      <w:r w:rsidRPr="00703FB3">
        <w:t>áramlást hatékonyan kialakították, melynek formái: személyesen, e-mailben, üzenő falon keresztül. (Beszámoló, Vezetői interjú)</w:t>
      </w:r>
    </w:p>
    <w:p w:rsidR="00703FB3" w:rsidRPr="00703FB3" w:rsidRDefault="00703FB3" w:rsidP="00F55D82">
      <w:pPr>
        <w:jc w:val="both"/>
        <w:rPr>
          <w:b/>
          <w:bCs/>
        </w:rPr>
      </w:pPr>
      <w:r w:rsidRPr="00703FB3">
        <w:rPr>
          <w:b/>
          <w:bCs/>
        </w:rPr>
        <w:t>4.3.13.</w:t>
      </w:r>
    </w:p>
    <w:p w:rsidR="00703FB3" w:rsidRPr="00703FB3" w:rsidRDefault="00703FB3" w:rsidP="00F55D82">
      <w:pPr>
        <w:jc w:val="both"/>
      </w:pPr>
      <w:r w:rsidRPr="00703FB3">
        <w:t xml:space="preserve">Az intézmény él az </w:t>
      </w:r>
      <w:proofErr w:type="gramStart"/>
      <w:r w:rsidRPr="00703FB3">
        <w:t>információ</w:t>
      </w:r>
      <w:proofErr w:type="gramEnd"/>
      <w:r w:rsidRPr="00703FB3">
        <w:t>átadás szóbeli, digitális és papíralapú eszközeivel.</w:t>
      </w:r>
    </w:p>
    <w:p w:rsidR="00703FB3" w:rsidRPr="00703FB3" w:rsidRDefault="00703FB3" w:rsidP="00F55D82">
      <w:pPr>
        <w:jc w:val="both"/>
      </w:pPr>
      <w:r w:rsidRPr="00703FB3">
        <w:lastRenderedPageBreak/>
        <w:t xml:space="preserve">Az </w:t>
      </w:r>
      <w:proofErr w:type="gramStart"/>
      <w:r w:rsidRPr="00703FB3">
        <w:t>információ</w:t>
      </w:r>
      <w:proofErr w:type="gramEnd"/>
      <w:r w:rsidRPr="00703FB3">
        <w:t>átadásnak többféle csatornája működik: értekezletek, üzenő fal, e-mail, honlap. (Vezetői interjú)</w:t>
      </w:r>
    </w:p>
    <w:p w:rsidR="00703FB3" w:rsidRPr="00703FB3" w:rsidRDefault="00703FB3" w:rsidP="00F55D82">
      <w:pPr>
        <w:jc w:val="both"/>
        <w:rPr>
          <w:b/>
          <w:bCs/>
        </w:rPr>
      </w:pPr>
      <w:r w:rsidRPr="00703FB3">
        <w:rPr>
          <w:b/>
          <w:bCs/>
        </w:rPr>
        <w:t>4.3.14.</w:t>
      </w:r>
    </w:p>
    <w:p w:rsidR="00703FB3" w:rsidRPr="00703FB3" w:rsidRDefault="00703FB3" w:rsidP="00F55D82">
      <w:pPr>
        <w:jc w:val="both"/>
      </w:pPr>
      <w:r w:rsidRPr="00703FB3">
        <w:t xml:space="preserve">Az intézmény munkatársai számára biztosított a munkájukhoz szükséges </w:t>
      </w:r>
      <w:proofErr w:type="gramStart"/>
      <w:r w:rsidRPr="00703FB3">
        <w:t>információkhoz</w:t>
      </w:r>
      <w:proofErr w:type="gramEnd"/>
      <w:r w:rsidRPr="00703FB3">
        <w:t xml:space="preserve"> és ismeretekhez való hozzáférés.</w:t>
      </w:r>
    </w:p>
    <w:p w:rsidR="00703FB3" w:rsidRPr="00703FB3" w:rsidRDefault="00703FB3" w:rsidP="00F55D82">
      <w:pPr>
        <w:jc w:val="both"/>
      </w:pPr>
      <w:r w:rsidRPr="00703FB3">
        <w:t xml:space="preserve">Biztosított minden munkatárs számára a szükséges </w:t>
      </w:r>
      <w:proofErr w:type="gramStart"/>
      <w:r w:rsidRPr="00703FB3">
        <w:t>információhoz</w:t>
      </w:r>
      <w:proofErr w:type="gramEnd"/>
      <w:r w:rsidRPr="00703FB3">
        <w:t xml:space="preserve"> való hozzáférés. (Vezetői, - Pedagógus interjú)</w:t>
      </w:r>
    </w:p>
    <w:p w:rsidR="00703FB3" w:rsidRPr="00703FB3" w:rsidRDefault="00703FB3" w:rsidP="00F55D82">
      <w:pPr>
        <w:jc w:val="both"/>
        <w:rPr>
          <w:b/>
          <w:bCs/>
        </w:rPr>
      </w:pPr>
      <w:r w:rsidRPr="00703FB3">
        <w:rPr>
          <w:b/>
          <w:bCs/>
        </w:rPr>
        <w:t>4.3.15.</w:t>
      </w:r>
    </w:p>
    <w:p w:rsidR="00703FB3" w:rsidRPr="00703FB3" w:rsidRDefault="00703FB3" w:rsidP="00F55D82">
      <w:pPr>
        <w:jc w:val="both"/>
      </w:pPr>
      <w:r w:rsidRPr="00703FB3">
        <w:t>Az értekezletek összehívása célszerűségi alapon történik, résztvevői a témában érdekeltek.</w:t>
      </w:r>
    </w:p>
    <w:p w:rsidR="00703FB3" w:rsidRPr="00703FB3" w:rsidRDefault="00703FB3" w:rsidP="00F55D82">
      <w:pPr>
        <w:jc w:val="both"/>
      </w:pPr>
      <w:r w:rsidRPr="00703FB3">
        <w:t xml:space="preserve">Az értekezletek összehívásának előírt rendje van, ez a munkatervben is szerepel. Váratlan helyzetekben a felmerülő </w:t>
      </w:r>
      <w:proofErr w:type="gramStart"/>
      <w:r w:rsidRPr="00703FB3">
        <w:t>problémák</w:t>
      </w:r>
      <w:proofErr w:type="gramEnd"/>
      <w:r w:rsidRPr="00703FB3">
        <w:t xml:space="preserve"> megoldására hívnak össze értekezleteket. (</w:t>
      </w:r>
      <w:proofErr w:type="spellStart"/>
      <w:r w:rsidRPr="00703FB3">
        <w:t>SzMSz</w:t>
      </w:r>
      <w:proofErr w:type="spellEnd"/>
      <w:r w:rsidRPr="00703FB3">
        <w:t xml:space="preserve"> 35</w:t>
      </w:r>
      <w:proofErr w:type="gramStart"/>
      <w:r w:rsidRPr="00703FB3">
        <w:t>.oldal</w:t>
      </w:r>
      <w:proofErr w:type="gramEnd"/>
      <w:r w:rsidRPr="00703FB3">
        <w:t>, Munkaterv, 2016/17 Beszámoló 33.oldal, Pedagógus interjú)</w:t>
      </w:r>
    </w:p>
    <w:p w:rsidR="00703FB3" w:rsidRPr="00703FB3" w:rsidRDefault="00703FB3" w:rsidP="00F55D82">
      <w:pPr>
        <w:jc w:val="both"/>
        <w:rPr>
          <w:b/>
          <w:bCs/>
        </w:rPr>
      </w:pPr>
      <w:r w:rsidRPr="00703FB3">
        <w:rPr>
          <w:b/>
          <w:bCs/>
        </w:rPr>
        <w:t>4.3.16.</w:t>
      </w:r>
    </w:p>
    <w:p w:rsidR="00703FB3" w:rsidRPr="00703FB3" w:rsidRDefault="00703FB3" w:rsidP="00F55D82">
      <w:pPr>
        <w:jc w:val="both"/>
      </w:pPr>
      <w:r w:rsidRPr="00703FB3">
        <w:t xml:space="preserve">A munka értékelésével és elismerésével kapcsolatos </w:t>
      </w:r>
      <w:proofErr w:type="gramStart"/>
      <w:r w:rsidRPr="00703FB3">
        <w:t>információk</w:t>
      </w:r>
      <w:proofErr w:type="gramEnd"/>
      <w:r w:rsidRPr="00703FB3">
        <w:t xml:space="preserve"> szóban vagy írásban folyamatosan eljutnak a munkatársakhoz.</w:t>
      </w:r>
    </w:p>
    <w:p w:rsidR="00703FB3" w:rsidRPr="00703FB3" w:rsidRDefault="00703FB3" w:rsidP="00F55D82">
      <w:pPr>
        <w:jc w:val="both"/>
      </w:pPr>
      <w:r w:rsidRPr="00703FB3">
        <w:t xml:space="preserve">Az ellenőrzések utáni megbeszélések építő kritikát alkalmazva szóban lezajlanak. Az értekezleteken, év végi értekezleten a programokat szervezők, a szép eredményeket elérő </w:t>
      </w:r>
      <w:proofErr w:type="gramStart"/>
      <w:r w:rsidRPr="00703FB3">
        <w:t>kollégák</w:t>
      </w:r>
      <w:proofErr w:type="gramEnd"/>
      <w:r w:rsidRPr="00703FB3">
        <w:t xml:space="preserve"> munkáját elismeri az iskolavezetés még a kisebb feladatok elvégzése esetén is. (Interjú)</w:t>
      </w:r>
    </w:p>
    <w:p w:rsidR="00703FB3" w:rsidRPr="00703FB3" w:rsidRDefault="00703FB3" w:rsidP="00F55D82">
      <w:pPr>
        <w:jc w:val="both"/>
      </w:pPr>
      <w:r w:rsidRPr="00703FB3">
        <w:t>4. Belső kapcsolatok, együttműködés, kommunikáció</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 xml:space="preserve">A pedagógiai munkát segítő szakember alkalmazása. (pedagógiai </w:t>
      </w:r>
      <w:proofErr w:type="gramStart"/>
      <w:r w:rsidRPr="00703FB3">
        <w:t>asszisztens</w:t>
      </w:r>
      <w:proofErr w:type="gramEnd"/>
      <w:r w:rsidRPr="00703FB3">
        <w:t>, közfoglalkoztatott)</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 xml:space="preserve">A szervezeten belüli </w:t>
      </w:r>
      <w:proofErr w:type="gramStart"/>
      <w:r w:rsidRPr="00703FB3">
        <w:t>információ</w:t>
      </w:r>
      <w:proofErr w:type="gramEnd"/>
      <w:r w:rsidRPr="00703FB3">
        <w:t>áramlást hatékonyan kialakították. A tudásmegosztás érdekében belső együttműködésen alapuló jó gyakorlatot működtetnek.</w:t>
      </w:r>
    </w:p>
    <w:p w:rsidR="00703FB3" w:rsidRPr="00703FB3" w:rsidRDefault="002473E5" w:rsidP="00F55D82">
      <w:pPr>
        <w:jc w:val="both"/>
      </w:pPr>
      <w:r>
        <w:pict>
          <v:rect id="_x0000_i1028" style="width:0;height:1.5pt" o:hralign="center" o:hrstd="t" o:hr="t" fillcolor="#a0a0a0" stroked="f"/>
        </w:pict>
      </w:r>
    </w:p>
    <w:p w:rsidR="00703FB3" w:rsidRPr="00703FB3" w:rsidRDefault="00703FB3" w:rsidP="00F55D82">
      <w:pPr>
        <w:jc w:val="both"/>
      </w:pPr>
      <w:r w:rsidRPr="00703FB3">
        <w:t>5. Az intézmény külső kapcsolatai</w:t>
      </w:r>
    </w:p>
    <w:p w:rsidR="00703FB3" w:rsidRPr="00703FB3" w:rsidRDefault="00703FB3" w:rsidP="00F55D82">
      <w:pPr>
        <w:jc w:val="both"/>
        <w:rPr>
          <w:b/>
          <w:bCs/>
        </w:rPr>
      </w:pPr>
      <w:r w:rsidRPr="00703FB3">
        <w:rPr>
          <w:b/>
          <w:bCs/>
        </w:rPr>
        <w:t>5.1. Melyek az intézmény legfontosabb partnerei?</w:t>
      </w:r>
    </w:p>
    <w:p w:rsidR="00703FB3" w:rsidRPr="00703FB3" w:rsidRDefault="00703FB3" w:rsidP="00F55D82">
      <w:pPr>
        <w:jc w:val="both"/>
        <w:rPr>
          <w:b/>
          <w:bCs/>
        </w:rPr>
      </w:pPr>
      <w:r w:rsidRPr="00703FB3">
        <w:rPr>
          <w:b/>
          <w:bCs/>
        </w:rPr>
        <w:t>5.1.1.</w:t>
      </w:r>
    </w:p>
    <w:p w:rsidR="00703FB3" w:rsidRPr="00703FB3" w:rsidRDefault="00703FB3" w:rsidP="00F55D82">
      <w:pPr>
        <w:jc w:val="both"/>
      </w:pPr>
      <w:r w:rsidRPr="00703FB3">
        <w:t>Az intézmény pedagógiai programjával összhangban a vezetés irányításával megtörténik a külső partnerek azonosítása, köztük a kulcsfontosságú partnerek kijelölése.</w:t>
      </w:r>
    </w:p>
    <w:p w:rsidR="00703FB3" w:rsidRPr="00703FB3" w:rsidRDefault="00703FB3" w:rsidP="00F55D82">
      <w:pPr>
        <w:jc w:val="both"/>
      </w:pPr>
      <w:r w:rsidRPr="00703FB3">
        <w:t xml:space="preserve">A Pedagógiai programban, éves beszámolókban több helyen is utalnak a külső partnerekkel való kapcsolattartásra, amik a pedagógus interjún megerősítést nyertek (Nevelési Tanácsadó, Óvoda, szlovák-magyar testvériskolák, plébánia, Cered Község Önkormányzata, Faluház, Szakmai és szakszolgálatok, középfokú oktatási intézmények Kisebbségi önkormányzat, civil szervezetek, POK, óvoda, testvériskolák) az SZMSZ-ben az intézmény pontosan azonosította külső partnereit, kiemelve a </w:t>
      </w:r>
      <w:r w:rsidRPr="00703FB3">
        <w:lastRenderedPageBreak/>
        <w:t>legfontosabbakat. Ezek közé tartoznak a Gyermekjóléti és családsegítő szolgálat, az iskola orvosa, védőnő, ANTSZ. (PP, SZMSZ, Pedagógus interjúk)</w:t>
      </w:r>
    </w:p>
    <w:p w:rsidR="00703FB3" w:rsidRPr="00703FB3" w:rsidRDefault="00703FB3" w:rsidP="00F55D82">
      <w:pPr>
        <w:jc w:val="both"/>
        <w:rPr>
          <w:b/>
          <w:bCs/>
        </w:rPr>
      </w:pPr>
      <w:r w:rsidRPr="00703FB3">
        <w:rPr>
          <w:b/>
          <w:bCs/>
        </w:rPr>
        <w:t>5.1.2.</w:t>
      </w:r>
    </w:p>
    <w:p w:rsidR="00703FB3" w:rsidRPr="00703FB3" w:rsidRDefault="00703FB3" w:rsidP="00F55D82">
      <w:pPr>
        <w:jc w:val="both"/>
      </w:pPr>
      <w:r w:rsidRPr="00703FB3">
        <w:t>A külső partnerek köre ismert az intézmény munkavállalói számára.</w:t>
      </w:r>
    </w:p>
    <w:p w:rsidR="00703FB3" w:rsidRPr="00703FB3" w:rsidRDefault="00703FB3" w:rsidP="00F55D82">
      <w:pPr>
        <w:jc w:val="both"/>
      </w:pPr>
      <w:r w:rsidRPr="00703FB3">
        <w:t xml:space="preserve">Az alapdokumentumok tartalmazzák a legfontosabb partnereket, ezek a </w:t>
      </w:r>
      <w:proofErr w:type="gramStart"/>
      <w:r w:rsidRPr="00703FB3">
        <w:t>dokumentumok</w:t>
      </w:r>
      <w:proofErr w:type="gramEnd"/>
      <w:r w:rsidRPr="00703FB3">
        <w:t xml:space="preserve"> nyilvánosak. A kapcsolattartás a legtöbb külső partnerrel, (helyi társadalmi környezettel, civil szervezetekkel és a szerződött partnereinkkel) folyamatos. (Munkaterv)</w:t>
      </w:r>
    </w:p>
    <w:p w:rsidR="00703FB3" w:rsidRPr="00703FB3" w:rsidRDefault="00703FB3" w:rsidP="00F55D82">
      <w:pPr>
        <w:jc w:val="both"/>
        <w:rPr>
          <w:b/>
          <w:bCs/>
        </w:rPr>
      </w:pPr>
      <w:r w:rsidRPr="00703FB3">
        <w:rPr>
          <w:b/>
          <w:bCs/>
        </w:rPr>
        <w:t>5.2. Mi az egyes partneri kapcsolatok tartalma?</w:t>
      </w:r>
    </w:p>
    <w:p w:rsidR="00703FB3" w:rsidRPr="00703FB3" w:rsidRDefault="00703FB3" w:rsidP="00F55D82">
      <w:pPr>
        <w:jc w:val="both"/>
        <w:rPr>
          <w:b/>
          <w:bCs/>
        </w:rPr>
      </w:pPr>
      <w:r w:rsidRPr="00703FB3">
        <w:rPr>
          <w:b/>
          <w:bCs/>
        </w:rPr>
        <w:t>5.2.3.</w:t>
      </w:r>
    </w:p>
    <w:p w:rsidR="00703FB3" w:rsidRPr="00703FB3" w:rsidRDefault="00703FB3" w:rsidP="00F55D82">
      <w:pPr>
        <w:jc w:val="both"/>
      </w:pPr>
      <w:r w:rsidRPr="00703FB3">
        <w:t>Az intézmény az azonosított partnerekkel kapcsolatos tevékenységekről tartalomleírással is rendelkezik.</w:t>
      </w:r>
    </w:p>
    <w:p w:rsidR="00703FB3" w:rsidRPr="00703FB3" w:rsidRDefault="00703FB3" w:rsidP="00F55D82">
      <w:pPr>
        <w:jc w:val="both"/>
      </w:pPr>
      <w:r w:rsidRPr="00703FB3">
        <w:t>Az SZMSZ, az iskola-egészségügyi ellátását biztosító szervezettel kapcsolatos tevékenységek részletes leírásával rendelkezik.</w:t>
      </w:r>
    </w:p>
    <w:p w:rsidR="00703FB3" w:rsidRPr="00703FB3" w:rsidRDefault="00703FB3" w:rsidP="00F55D82">
      <w:pPr>
        <w:jc w:val="both"/>
        <w:rPr>
          <w:b/>
          <w:bCs/>
        </w:rPr>
      </w:pPr>
      <w:r w:rsidRPr="00703FB3">
        <w:rPr>
          <w:b/>
          <w:bCs/>
        </w:rPr>
        <w:t>5.2.4.</w:t>
      </w:r>
    </w:p>
    <w:p w:rsidR="00703FB3" w:rsidRPr="00703FB3" w:rsidRDefault="00703FB3" w:rsidP="00F55D82">
      <w:pPr>
        <w:jc w:val="both"/>
      </w:pPr>
      <w:r w:rsidRPr="00703FB3">
        <w:t>Az intézmény terveinek elkészítése során megtörténik az érintett külső partnerekkel való egyeztetés.</w:t>
      </w:r>
    </w:p>
    <w:p w:rsidR="00703FB3" w:rsidRPr="00703FB3" w:rsidRDefault="00703FB3" w:rsidP="00F55D82">
      <w:pPr>
        <w:jc w:val="both"/>
      </w:pPr>
      <w:r w:rsidRPr="00703FB3">
        <w:t>Az érintett területeken megtörténik az érintett partnerekkel való szóbeli egyeztetés. (Vezetői interjú)</w:t>
      </w:r>
    </w:p>
    <w:p w:rsidR="00703FB3" w:rsidRPr="00703FB3" w:rsidRDefault="00703FB3" w:rsidP="00F55D82">
      <w:pPr>
        <w:jc w:val="both"/>
        <w:rPr>
          <w:b/>
          <w:bCs/>
        </w:rPr>
      </w:pPr>
      <w:r w:rsidRPr="00703FB3">
        <w:rPr>
          <w:b/>
          <w:bCs/>
        </w:rPr>
        <w:t>5.2.5.</w:t>
      </w:r>
    </w:p>
    <w:p w:rsidR="00703FB3" w:rsidRPr="00703FB3" w:rsidRDefault="00703FB3" w:rsidP="00F55D82">
      <w:pPr>
        <w:jc w:val="both"/>
      </w:pPr>
      <w:r w:rsidRPr="00703FB3">
        <w:t>Rendszeresen megtörténik a kiemelt kulcsfontosságú partnerek igényeinek, elégedettségének megismerése.</w:t>
      </w:r>
    </w:p>
    <w:p w:rsidR="00703FB3" w:rsidRPr="00703FB3" w:rsidRDefault="00703FB3" w:rsidP="00F55D82">
      <w:pPr>
        <w:jc w:val="both"/>
      </w:pPr>
      <w:r w:rsidRPr="00703FB3">
        <w:t xml:space="preserve">Partneri elégedettséget mérő </w:t>
      </w:r>
      <w:proofErr w:type="gramStart"/>
      <w:r w:rsidRPr="00703FB3">
        <w:t>dokumentumokkal</w:t>
      </w:r>
      <w:proofErr w:type="gramEnd"/>
      <w:r w:rsidRPr="00703FB3">
        <w:t xml:space="preserve"> nem rendelkeznek. Szóban, beszélgetések, fórumok, </w:t>
      </w:r>
      <w:proofErr w:type="gramStart"/>
      <w:r w:rsidRPr="00703FB3">
        <w:t>konzultációk</w:t>
      </w:r>
      <w:proofErr w:type="gramEnd"/>
      <w:r w:rsidRPr="00703FB3">
        <w:t xml:space="preserve"> lefolytatása során győződnek meg a partneri elégedettségről.(Vezetői interjú)</w:t>
      </w:r>
    </w:p>
    <w:p w:rsidR="00703FB3" w:rsidRPr="00703FB3" w:rsidRDefault="00703FB3" w:rsidP="00F55D82">
      <w:pPr>
        <w:jc w:val="both"/>
        <w:rPr>
          <w:b/>
          <w:bCs/>
        </w:rPr>
      </w:pPr>
      <w:r w:rsidRPr="00703FB3">
        <w:rPr>
          <w:b/>
          <w:bCs/>
        </w:rPr>
        <w:t>5.2.6.</w:t>
      </w:r>
    </w:p>
    <w:p w:rsidR="00703FB3" w:rsidRPr="00703FB3" w:rsidRDefault="00703FB3" w:rsidP="00F55D82">
      <w:pPr>
        <w:jc w:val="both"/>
      </w:pPr>
      <w:r w:rsidRPr="00703FB3">
        <w:t>Rendszeres, kidolgozott és követhető az intézmény panaszkezelése.</w:t>
      </w:r>
    </w:p>
    <w:p w:rsidR="00703FB3" w:rsidRPr="00703FB3" w:rsidRDefault="00703FB3" w:rsidP="00F55D82">
      <w:pPr>
        <w:jc w:val="both"/>
      </w:pPr>
      <w:r w:rsidRPr="00703FB3">
        <w:t xml:space="preserve">Nincs panaszkezelési eljárás. Minden gyermek, szülő esetleges panaszát felveszik, meghallgatják, a </w:t>
      </w:r>
      <w:proofErr w:type="gramStart"/>
      <w:r w:rsidRPr="00703FB3">
        <w:t>konfliktusokat</w:t>
      </w:r>
      <w:proofErr w:type="gramEnd"/>
      <w:r w:rsidRPr="00703FB3">
        <w:t xml:space="preserve"> </w:t>
      </w:r>
      <w:proofErr w:type="spellStart"/>
      <w:r w:rsidRPr="00703FB3">
        <w:t>resztoratív</w:t>
      </w:r>
      <w:proofErr w:type="spellEnd"/>
      <w:r w:rsidRPr="00703FB3">
        <w:t xml:space="preserve"> eljárásokkal kezelik. (Vezetői interjú)</w:t>
      </w:r>
    </w:p>
    <w:p w:rsidR="00703FB3" w:rsidRPr="00703FB3" w:rsidRDefault="00703FB3" w:rsidP="00F55D82">
      <w:pPr>
        <w:jc w:val="both"/>
        <w:rPr>
          <w:b/>
          <w:bCs/>
        </w:rPr>
      </w:pPr>
      <w:r w:rsidRPr="00703FB3">
        <w:rPr>
          <w:b/>
          <w:bCs/>
        </w:rPr>
        <w:t>5.3. Hogyan kapnak tájékoztatást a partnerek az intézmény eredményeiről?</w:t>
      </w:r>
    </w:p>
    <w:p w:rsidR="00703FB3" w:rsidRPr="00703FB3" w:rsidRDefault="00703FB3" w:rsidP="00F55D82">
      <w:pPr>
        <w:jc w:val="both"/>
        <w:rPr>
          <w:b/>
          <w:bCs/>
        </w:rPr>
      </w:pPr>
      <w:r w:rsidRPr="00703FB3">
        <w:rPr>
          <w:b/>
          <w:bCs/>
        </w:rPr>
        <w:t>5.3.7.</w:t>
      </w:r>
    </w:p>
    <w:p w:rsidR="00703FB3" w:rsidRPr="00703FB3" w:rsidRDefault="00703FB3" w:rsidP="00F55D82">
      <w:pPr>
        <w:jc w:val="both"/>
      </w:pPr>
      <w:r w:rsidRPr="00703FB3">
        <w:t>Az intézmény vezetése a jogszabályban előírt módon eleget tesz tájékoztatási kötelezettségeinek.</w:t>
      </w:r>
    </w:p>
    <w:p w:rsidR="00703FB3" w:rsidRPr="00703FB3" w:rsidRDefault="00703FB3" w:rsidP="00F55D82">
      <w:pPr>
        <w:jc w:val="both"/>
      </w:pPr>
      <w:r w:rsidRPr="00703FB3">
        <w:t xml:space="preserve">A szülők, tanulók, érdeklődők tájékoztatásának formái –szóbeli és írásbeli - </w:t>
      </w:r>
      <w:proofErr w:type="spellStart"/>
      <w:r w:rsidRPr="00703FB3">
        <w:t>leszabályozottak</w:t>
      </w:r>
      <w:proofErr w:type="spellEnd"/>
      <w:r w:rsidRPr="00703FB3">
        <w:t xml:space="preserve"> (SZMSZ 39. old) Az alapdokumentumok nyilvánosak, azok az igazgatói irodában és a könyvtárban szabadon megtekinthetők, illetve (az alapító okirat kivételével) megtalálhatók az iskola honlapján. A hatályos alapító okirat a www.kir.hu honlapon található meg.</w:t>
      </w:r>
    </w:p>
    <w:p w:rsidR="00703FB3" w:rsidRPr="00703FB3" w:rsidRDefault="00703FB3" w:rsidP="00F55D82">
      <w:pPr>
        <w:jc w:val="both"/>
        <w:rPr>
          <w:b/>
          <w:bCs/>
        </w:rPr>
      </w:pPr>
      <w:r w:rsidRPr="00703FB3">
        <w:rPr>
          <w:b/>
          <w:bCs/>
        </w:rPr>
        <w:t>5.3.8.</w:t>
      </w:r>
    </w:p>
    <w:p w:rsidR="00703FB3" w:rsidRPr="00703FB3" w:rsidRDefault="00703FB3" w:rsidP="00F55D82">
      <w:pPr>
        <w:jc w:val="both"/>
      </w:pPr>
      <w:r w:rsidRPr="00703FB3">
        <w:t xml:space="preserve">Az intézmény a helyben szokásos módon tájékoztatja külső partereit (az </w:t>
      </w:r>
      <w:proofErr w:type="gramStart"/>
      <w:r w:rsidRPr="00703FB3">
        <w:t>információ</w:t>
      </w:r>
      <w:proofErr w:type="gramEnd"/>
      <w:r w:rsidRPr="00703FB3">
        <w:t>átadás szóbeli, digitális vagy papíralapú).</w:t>
      </w:r>
    </w:p>
    <w:p w:rsidR="00703FB3" w:rsidRPr="00703FB3" w:rsidRDefault="00703FB3" w:rsidP="00F55D82">
      <w:pPr>
        <w:jc w:val="both"/>
      </w:pPr>
      <w:r w:rsidRPr="00703FB3">
        <w:lastRenderedPageBreak/>
        <w:t xml:space="preserve">A KRÉTA elektronikus napló segítségével a szülőket rendszeresen tájékoztatják. Értékelő és üzenő füzetet rendszeresítenek a tanulóknak. Iskolai és osztály Facebook csoportok működnek, szülők, egyéb külső partnerek tájékoztatása az intézmény eseményeiről ezen keresztül is megtörténik.(Szülői interjúk, helyszíni </w:t>
      </w:r>
      <w:proofErr w:type="gramStart"/>
      <w:r w:rsidRPr="00703FB3">
        <w:t>dokumentum elemzés</w:t>
      </w:r>
      <w:proofErr w:type="gramEnd"/>
      <w:r w:rsidRPr="00703FB3">
        <w:t>: Értékelő füzetek, KRÉTA-Napló)</w:t>
      </w:r>
    </w:p>
    <w:p w:rsidR="00703FB3" w:rsidRPr="00703FB3" w:rsidRDefault="00703FB3" w:rsidP="00F55D82">
      <w:pPr>
        <w:jc w:val="both"/>
        <w:rPr>
          <w:b/>
          <w:bCs/>
        </w:rPr>
      </w:pPr>
      <w:r w:rsidRPr="00703FB3">
        <w:rPr>
          <w:b/>
          <w:bCs/>
        </w:rPr>
        <w:t>5.3.9.</w:t>
      </w:r>
    </w:p>
    <w:p w:rsidR="00703FB3" w:rsidRPr="00703FB3" w:rsidRDefault="00703FB3" w:rsidP="00F55D82">
      <w:pPr>
        <w:jc w:val="both"/>
      </w:pPr>
      <w:r w:rsidRPr="00703FB3">
        <w:t>A partnerek tájékoztatását és véleményezési lehetőségeinek biztosítását folyamatosan felülvizsgálják, visszacsatolják és fejlesztik.</w:t>
      </w:r>
    </w:p>
    <w:p w:rsidR="00703FB3" w:rsidRPr="00703FB3" w:rsidRDefault="00703FB3" w:rsidP="00F55D82">
      <w:pPr>
        <w:jc w:val="both"/>
      </w:pPr>
      <w:r w:rsidRPr="00703FB3">
        <w:t xml:space="preserve">Partnerek –főleg szülők- véleményét meghallgatják, ha szükséges felülvizsgálják. Az adott területet elemzik, értékelik és a megfelelő </w:t>
      </w:r>
      <w:proofErr w:type="gramStart"/>
      <w:r w:rsidRPr="00703FB3">
        <w:t>korrekciókat</w:t>
      </w:r>
      <w:proofErr w:type="gramEnd"/>
      <w:r w:rsidRPr="00703FB3">
        <w:t xml:space="preserve"> elvégzik. Ezt a feladatot leginkább a belső ellenőrzési csoport végzi.(Vezetői interjú)</w:t>
      </w:r>
    </w:p>
    <w:p w:rsidR="00703FB3" w:rsidRPr="00703FB3" w:rsidRDefault="00703FB3" w:rsidP="00F55D82">
      <w:pPr>
        <w:jc w:val="both"/>
        <w:rPr>
          <w:b/>
          <w:bCs/>
        </w:rPr>
      </w:pPr>
      <w:r w:rsidRPr="00703FB3">
        <w:rPr>
          <w:b/>
          <w:bCs/>
        </w:rPr>
        <w:t>5.4. Hogyan vesz részt az intézmény a közéletben (települési szint, járási/tankerületi szint, megyei szint, országos szint)?</w:t>
      </w:r>
    </w:p>
    <w:p w:rsidR="00703FB3" w:rsidRPr="00703FB3" w:rsidRDefault="00703FB3" w:rsidP="00F55D82">
      <w:pPr>
        <w:jc w:val="both"/>
        <w:rPr>
          <w:b/>
          <w:bCs/>
        </w:rPr>
      </w:pPr>
      <w:r w:rsidRPr="00703FB3">
        <w:rPr>
          <w:b/>
          <w:bCs/>
        </w:rPr>
        <w:t>5.4.10.</w:t>
      </w:r>
    </w:p>
    <w:p w:rsidR="00703FB3" w:rsidRPr="00703FB3" w:rsidRDefault="00703FB3" w:rsidP="00F55D82">
      <w:pPr>
        <w:jc w:val="both"/>
      </w:pPr>
      <w:r w:rsidRPr="00703FB3">
        <w:t>Az intézmény részt vesz a különböző társadalmi, szakmai szervezetek munkájában és a helyi közéletben.</w:t>
      </w:r>
    </w:p>
    <w:p w:rsidR="00703FB3" w:rsidRPr="00703FB3" w:rsidRDefault="00703FB3" w:rsidP="00F55D82">
      <w:pPr>
        <w:jc w:val="both"/>
      </w:pPr>
      <w:r w:rsidRPr="00703FB3">
        <w:t>Társadalmi életben való részvétel (nem köznevelési intézményekkel közösen szervezett rendezvények, megemlékezések) (PP.21. old.) Céljuk, hogy partnerközpontú intézményként működjenek. Helyszínt és humánerőforrást biztosítanak különböző falusi rendezvényeknek. A község Faluházában viszik ünnepi megemlékezéseiket. (Október 23. Március 15.) Ápolják és bővítik eddigi kapcsolataikat a Zabarban, Szilaspogonyon és Cereden található óvodákkal, a salgótarjáni járásban lévő iskolákkal, közművelődési és egyéb intézményekkel, a három község önkormányzatával.(PP 13. old)</w:t>
      </w:r>
    </w:p>
    <w:p w:rsidR="00703FB3" w:rsidRPr="00703FB3" w:rsidRDefault="00703FB3" w:rsidP="00F55D82">
      <w:pPr>
        <w:jc w:val="both"/>
        <w:rPr>
          <w:b/>
          <w:bCs/>
        </w:rPr>
      </w:pPr>
      <w:r w:rsidRPr="00703FB3">
        <w:rPr>
          <w:b/>
          <w:bCs/>
        </w:rPr>
        <w:t>5.4.11.</w:t>
      </w:r>
    </w:p>
    <w:p w:rsidR="00703FB3" w:rsidRPr="00703FB3" w:rsidRDefault="00703FB3" w:rsidP="00F55D82">
      <w:pPr>
        <w:jc w:val="both"/>
      </w:pPr>
      <w:r w:rsidRPr="00703FB3">
        <w:t>A pedagógusok és a tanulók részt vesznek a különböző helyi/regionális rendezvényeken.</w:t>
      </w:r>
    </w:p>
    <w:p w:rsidR="00703FB3" w:rsidRPr="00703FB3" w:rsidRDefault="00703FB3" w:rsidP="00F55D82">
      <w:pPr>
        <w:jc w:val="both"/>
      </w:pPr>
      <w:r w:rsidRPr="00703FB3">
        <w:t>A nevelők fontos feladatuknak tartják, hogy az iskola – eddigi hagyományaihoz híven – képviseltesse magát a különféle falusi rendezvényen, valamint a tanulók és a község számára a szervezett falusi szintű megmozdulások, ünnepek lebonyolításában.(PP, Beszámolók)</w:t>
      </w:r>
    </w:p>
    <w:p w:rsidR="00703FB3" w:rsidRPr="00703FB3" w:rsidRDefault="00703FB3" w:rsidP="00F55D82">
      <w:pPr>
        <w:jc w:val="both"/>
        <w:rPr>
          <w:b/>
          <w:bCs/>
        </w:rPr>
      </w:pPr>
      <w:r w:rsidRPr="00703FB3">
        <w:rPr>
          <w:b/>
          <w:bCs/>
        </w:rPr>
        <w:t>5.4.12.</w:t>
      </w:r>
    </w:p>
    <w:p w:rsidR="00703FB3" w:rsidRPr="00703FB3" w:rsidRDefault="00703FB3" w:rsidP="00F55D82">
      <w:pPr>
        <w:jc w:val="both"/>
      </w:pPr>
      <w:r w:rsidRPr="00703FB3">
        <w:t>Az intézmény kiemelkedő szakmai és közéleti tevékenységét elismerik különböző helyi díjakkal, illetve az ezekre történő jelölésekkel.</w:t>
      </w:r>
    </w:p>
    <w:p w:rsidR="00703FB3" w:rsidRPr="00703FB3" w:rsidRDefault="00703FB3" w:rsidP="00F55D82">
      <w:pPr>
        <w:jc w:val="both"/>
      </w:pPr>
      <w:r w:rsidRPr="00703FB3">
        <w:t>Az intézménynek nincs a kiemelkedő szakmai és közéleti tevékenységét elismerő jelölése vagy díja. Viszont az iskola alapításában létezik az Id. Szabó István Díj, amelyet minden évben egy tehetséggondozó pedagógus kap. (Vezetői interjú)</w:t>
      </w:r>
    </w:p>
    <w:p w:rsidR="00703FB3" w:rsidRPr="00703FB3" w:rsidRDefault="00703FB3" w:rsidP="00F55D82">
      <w:pPr>
        <w:jc w:val="both"/>
      </w:pPr>
      <w:r w:rsidRPr="00703FB3">
        <w:t>5. Az intézmény külső kapcsolatai</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Szülőkkel való kapcsolattartás növelése (szülői értekezletek, fogadóórák látogatottságának növelése). A kulcsfontosságú partnerek igényeinek és elégedettségének mérése, tájékoztatásuk és véleményezési lehetőségeik módjának felülvizsgálata, visszacsatolása.</w:t>
      </w:r>
    </w:p>
    <w:p w:rsidR="00703FB3" w:rsidRPr="00703FB3" w:rsidRDefault="00703FB3" w:rsidP="00F55D82">
      <w:pPr>
        <w:jc w:val="both"/>
      </w:pPr>
      <w:r w:rsidRPr="00703FB3">
        <w:rPr>
          <w:b/>
          <w:bCs/>
        </w:rPr>
        <w:lastRenderedPageBreak/>
        <w:t>Kiemelkedő területek:</w:t>
      </w:r>
    </w:p>
    <w:p w:rsidR="00703FB3" w:rsidRPr="00703FB3" w:rsidRDefault="00703FB3" w:rsidP="00F55D82">
      <w:pPr>
        <w:jc w:val="both"/>
      </w:pPr>
      <w:r w:rsidRPr="00703FB3">
        <w:t>Partnerkapcsolatuk sokrétű, széles skálán mozog. Kiemelendő a Salgótarjáni Pedagógiai Oktatási Központtal, a Cered község önkormányzatával, a civil szférával és a szomszédos Szlovákia magyarlakta településeinek iskoláival való szoros együttműködés.</w:t>
      </w:r>
    </w:p>
    <w:p w:rsidR="00703FB3" w:rsidRPr="00703FB3" w:rsidRDefault="002473E5" w:rsidP="00F55D82">
      <w:pPr>
        <w:jc w:val="both"/>
      </w:pPr>
      <w:r>
        <w:pict>
          <v:rect id="_x0000_i1029" style="width:0;height:1.5pt" o:hralign="center" o:hrstd="t" o:hr="t" fillcolor="#a0a0a0" stroked="f"/>
        </w:pict>
      </w:r>
    </w:p>
    <w:p w:rsidR="00703FB3" w:rsidRPr="00703FB3" w:rsidRDefault="00703FB3" w:rsidP="00F55D82">
      <w:pPr>
        <w:jc w:val="both"/>
      </w:pPr>
      <w:r w:rsidRPr="00703FB3">
        <w:t>6. A pedagógiai munka feltételei</w:t>
      </w:r>
    </w:p>
    <w:p w:rsidR="00703FB3" w:rsidRPr="00703FB3" w:rsidRDefault="00703FB3" w:rsidP="00F55D82">
      <w:pPr>
        <w:jc w:val="both"/>
        <w:rPr>
          <w:b/>
          <w:bCs/>
        </w:rPr>
      </w:pPr>
      <w:r w:rsidRPr="00703FB3">
        <w:rPr>
          <w:b/>
          <w:bCs/>
        </w:rPr>
        <w:t xml:space="preserve">6.1. Hogyan felel meg az infrastruktúra az intézmény képzési </w:t>
      </w:r>
      <w:proofErr w:type="gramStart"/>
      <w:r w:rsidRPr="00703FB3">
        <w:rPr>
          <w:b/>
          <w:bCs/>
        </w:rPr>
        <w:t>struktúrájának</w:t>
      </w:r>
      <w:proofErr w:type="gramEnd"/>
      <w:r w:rsidRPr="00703FB3">
        <w:rPr>
          <w:b/>
          <w:bCs/>
        </w:rPr>
        <w:t>, pedagógiai értékeinek, céljainak?</w:t>
      </w:r>
    </w:p>
    <w:p w:rsidR="00703FB3" w:rsidRPr="00703FB3" w:rsidRDefault="00703FB3" w:rsidP="00F55D82">
      <w:pPr>
        <w:jc w:val="both"/>
        <w:rPr>
          <w:b/>
          <w:bCs/>
        </w:rPr>
      </w:pPr>
      <w:r w:rsidRPr="00703FB3">
        <w:rPr>
          <w:b/>
          <w:bCs/>
        </w:rPr>
        <w:t>6.1.1.</w:t>
      </w:r>
    </w:p>
    <w:p w:rsidR="00703FB3" w:rsidRPr="00703FB3" w:rsidRDefault="00703FB3" w:rsidP="00F55D82">
      <w:pPr>
        <w:jc w:val="both"/>
      </w:pPr>
      <w:r w:rsidRPr="00703FB3">
        <w:t>Az intézmény rendszeresen felméri a pedagógiai program megvalósításához szükséges infrastruktúra meglétét, jelzi a hiányokat a fenntartó felé.</w:t>
      </w:r>
    </w:p>
    <w:p w:rsidR="00703FB3" w:rsidRPr="00703FB3" w:rsidRDefault="00703FB3" w:rsidP="00F55D82">
      <w:pPr>
        <w:jc w:val="both"/>
      </w:pPr>
      <w:r w:rsidRPr="00703FB3">
        <w:t xml:space="preserve">Új iskolaépületük alig pár éves. Minden igényt kielégítő, tágas, modern épület. „Pedagógiai programunk megvalósításához csak a tudást fontosnak tartó szülői ház és a tudás megszerzésének folyamatát </w:t>
      </w:r>
      <w:proofErr w:type="gramStart"/>
      <w:r w:rsidRPr="00703FB3">
        <w:t>finanszírozó</w:t>
      </w:r>
      <w:proofErr w:type="gramEnd"/>
      <w:r w:rsidRPr="00703FB3">
        <w:t xml:space="preserve"> fenntartó együttes, hathatós segítségével végzett oktatás-nevelés jelenthet garanciát.” (Pedagógiai program 67.old.) Az intézmény vezetősége figyelmet fordít a pedagógiai programban megfogalmazott célok és feladatok megvalósítását biztosító infrastruktúra meglétére. Fontos számukra, hogy a helyiségek higiénés állapota megfelelő legyen, valamint esztétikusak és barátságosak legyenek a tantermek. A színvonalas és hatékony oktatás feltételeit IKT-s eszközeik, ezen belül több interaktív tábla is biztosítja, az internethálózat is kiépítésre került. Jól felszerelt az informatikai tanterem és a nyelvi labor. Természetismereti, rajz és irodalmi szaktanterem biztosítja a szaktudományos tantárgyak képzési helyszínét. Az emeleti aula mérete lehetővé teszi közösségi rendezvények lebonyolítását. A gyerekek mozgásigényét ki tudják elégíteni a tornaterem és az udvar használatával. A folyosók hangulatosak, a tanulók munkáival díszítettek. Könyvtáruk – mely egyben a községi könyvtár is- tágas, könyvállományuk bőséges. A tornaterem felszereltségével elégedettek. 2018 nyarán tisztasági festéssel történő felújítására sor került. (Bejárás)</w:t>
      </w:r>
    </w:p>
    <w:p w:rsidR="00703FB3" w:rsidRPr="00703FB3" w:rsidRDefault="00703FB3" w:rsidP="00F55D82">
      <w:pPr>
        <w:jc w:val="both"/>
        <w:rPr>
          <w:b/>
          <w:bCs/>
        </w:rPr>
      </w:pPr>
      <w:r w:rsidRPr="00703FB3">
        <w:rPr>
          <w:b/>
          <w:bCs/>
        </w:rPr>
        <w:t>6.1.2.</w:t>
      </w:r>
    </w:p>
    <w:p w:rsidR="00703FB3" w:rsidRPr="00703FB3" w:rsidRDefault="00703FB3" w:rsidP="00F55D82">
      <w:pPr>
        <w:jc w:val="both"/>
      </w:pPr>
      <w:r w:rsidRPr="00703FB3">
        <w:t xml:space="preserve">Az intézmény rendelkezik a belső infrastruktúra fejlesztésére vonatkozó intézkedési tervvel, amely figyelembe veszi az intézmény képzési </w:t>
      </w:r>
      <w:proofErr w:type="gramStart"/>
      <w:r w:rsidRPr="00703FB3">
        <w:t>struktúráját</w:t>
      </w:r>
      <w:proofErr w:type="gramEnd"/>
      <w:r w:rsidRPr="00703FB3">
        <w:t>, a nevelőmunka feltételeit és pedagógiai céljait.</w:t>
      </w:r>
    </w:p>
    <w:p w:rsidR="00703FB3" w:rsidRPr="00703FB3" w:rsidRDefault="00703FB3" w:rsidP="00F55D82">
      <w:pPr>
        <w:jc w:val="both"/>
      </w:pPr>
      <w:r w:rsidRPr="00703FB3">
        <w:t xml:space="preserve">Nincs ilyen terv, a fenntartó nem kér ilyen tervet. Az anyagszükségletre vonatkozó tervet elkészítik év végén illetve a különböző pályázati anyagok tartalmazhatják. Céljuk, hogy a szervezeti – szerkezeti renden túl, az infrastruktúra is jól alkalmazkodjon a tanulókhoz: törekvéseikhez, igényeikhez, mozgásigényükhöz, adottságaikhoz, képességeikhez, személyiségükhöz, - természetesen az </w:t>
      </w:r>
      <w:proofErr w:type="gramStart"/>
      <w:r w:rsidRPr="00703FB3">
        <w:t>objektív</w:t>
      </w:r>
      <w:proofErr w:type="gramEnd"/>
      <w:r w:rsidRPr="00703FB3">
        <w:t xml:space="preserve"> és a szubjektív lehetőségek arányában.(PP, interjú)</w:t>
      </w:r>
    </w:p>
    <w:p w:rsidR="00703FB3" w:rsidRPr="00703FB3" w:rsidRDefault="00703FB3" w:rsidP="00F55D82">
      <w:pPr>
        <w:jc w:val="both"/>
        <w:rPr>
          <w:b/>
          <w:bCs/>
        </w:rPr>
      </w:pPr>
      <w:r w:rsidRPr="00703FB3">
        <w:rPr>
          <w:b/>
          <w:bCs/>
        </w:rPr>
        <w:t>6.2. Hogyan felel meg az intézményi tárgyi környezet a különleges bánásmódot igénylő tanulók nevelésének, oktatásának?</w:t>
      </w:r>
    </w:p>
    <w:p w:rsidR="00703FB3" w:rsidRPr="00703FB3" w:rsidRDefault="00703FB3" w:rsidP="00F55D82">
      <w:pPr>
        <w:jc w:val="both"/>
        <w:rPr>
          <w:b/>
          <w:bCs/>
        </w:rPr>
      </w:pPr>
      <w:r w:rsidRPr="00703FB3">
        <w:rPr>
          <w:b/>
          <w:bCs/>
        </w:rPr>
        <w:t>6.2.3.</w:t>
      </w:r>
    </w:p>
    <w:p w:rsidR="00703FB3" w:rsidRPr="00703FB3" w:rsidRDefault="00703FB3" w:rsidP="00F55D82">
      <w:pPr>
        <w:jc w:val="both"/>
      </w:pPr>
      <w:r w:rsidRPr="00703FB3">
        <w:t>Az intézmény rendelkezik rendszeres igényfelmérésen alapuló intézkedési tervvel.</w:t>
      </w:r>
    </w:p>
    <w:p w:rsidR="00703FB3" w:rsidRPr="00703FB3" w:rsidRDefault="00703FB3" w:rsidP="00F55D82">
      <w:pPr>
        <w:jc w:val="both"/>
      </w:pPr>
      <w:r w:rsidRPr="00703FB3">
        <w:t xml:space="preserve">A tanulók esélyegyenlőségét szolgáló intézkedési tervvel rendelkezik az iskola, mely az IPR alapú integrációs felkészítés további alkalmazását szolgálja. Ebben a tervben a helyzetelemzésen túl, - amely az integráció szempontjai, elvárható eredményei alapján készül- a fejlesztési területeket is </w:t>
      </w:r>
      <w:proofErr w:type="gramStart"/>
      <w:r w:rsidRPr="00703FB3">
        <w:t>konkrétan</w:t>
      </w:r>
      <w:proofErr w:type="gramEnd"/>
      <w:r w:rsidRPr="00703FB3">
        <w:t xml:space="preserve"> </w:t>
      </w:r>
      <w:r w:rsidRPr="00703FB3">
        <w:lastRenderedPageBreak/>
        <w:t xml:space="preserve">meghatározzák. Az integrációs programfeltételei között szerepeltetik az iskolaszervezési intézkedéseken túl a technikai, a módszertant támogató környezeti és </w:t>
      </w:r>
      <w:proofErr w:type="spellStart"/>
      <w:r w:rsidRPr="00703FB3">
        <w:t>eszközbeli</w:t>
      </w:r>
      <w:proofErr w:type="spellEnd"/>
      <w:r w:rsidRPr="00703FB3">
        <w:t xml:space="preserve"> feltételeket is. A fenntartó támogatja az IPR alapú tervek, tevékenységek megvalósíthatóságát. (PP, Vezetői interjú)</w:t>
      </w:r>
    </w:p>
    <w:p w:rsidR="00703FB3" w:rsidRPr="00703FB3" w:rsidRDefault="00703FB3" w:rsidP="00F55D82">
      <w:pPr>
        <w:jc w:val="both"/>
        <w:rPr>
          <w:b/>
          <w:bCs/>
        </w:rPr>
      </w:pPr>
      <w:r w:rsidRPr="00703FB3">
        <w:rPr>
          <w:b/>
          <w:bCs/>
        </w:rPr>
        <w:t>6.2.4.</w:t>
      </w:r>
    </w:p>
    <w:p w:rsidR="00703FB3" w:rsidRPr="00703FB3" w:rsidRDefault="00703FB3" w:rsidP="00F55D82">
      <w:pPr>
        <w:jc w:val="both"/>
      </w:pPr>
      <w:r w:rsidRPr="00703FB3">
        <w:t>Arra törekszik, hogy az intézkedési tervnek megfelelő fejlesztés megtörténjen, és ehhez rendelkezésre állnak a megfelelő tárgyi eszközök.</w:t>
      </w:r>
    </w:p>
    <w:p w:rsidR="00703FB3" w:rsidRPr="00703FB3" w:rsidRDefault="00703FB3" w:rsidP="00F55D82">
      <w:pPr>
        <w:jc w:val="both"/>
      </w:pPr>
      <w:r w:rsidRPr="00703FB3">
        <w:t>Az különleges bánásmódot igénylő tanulók nevelésének, oktatásának szolgálatában két kis méretű fejlesztő szoba áll. A csoportszobákban megfelelő bútorzat és az egyéni fejlesztéseket célzó fejlesztő eszközök állnak rendelkezésre. A fenntartó felé történő hiányosságok jelzése rendszeresen megtörténik, - leginkább a fejlesztő szakemberekre, gyógypedagógusra irányultan- azonban szakember hiány miatt az igény kielégítése elmarad. A fejlesztések, korszerűsítések iránti igény kielégítése a jelzést követően –új iskolaépület lévén- többnyire elmarad.(Vezetői interjú)</w:t>
      </w:r>
    </w:p>
    <w:p w:rsidR="00703FB3" w:rsidRPr="00703FB3" w:rsidRDefault="00703FB3" w:rsidP="00F55D82">
      <w:pPr>
        <w:jc w:val="both"/>
        <w:rPr>
          <w:b/>
          <w:bCs/>
        </w:rPr>
      </w:pPr>
      <w:r w:rsidRPr="00703FB3">
        <w:rPr>
          <w:b/>
          <w:bCs/>
        </w:rPr>
        <w:t>6.3. Milyen az IKT-eszközök kihasználtsága?</w:t>
      </w:r>
    </w:p>
    <w:p w:rsidR="00703FB3" w:rsidRPr="00703FB3" w:rsidRDefault="00703FB3" w:rsidP="00F55D82">
      <w:pPr>
        <w:jc w:val="both"/>
        <w:rPr>
          <w:b/>
          <w:bCs/>
        </w:rPr>
      </w:pPr>
      <w:r w:rsidRPr="00703FB3">
        <w:rPr>
          <w:b/>
          <w:bCs/>
        </w:rPr>
        <w:t>6.3.5.</w:t>
      </w:r>
    </w:p>
    <w:p w:rsidR="00703FB3" w:rsidRPr="00703FB3" w:rsidRDefault="00703FB3" w:rsidP="00F55D82">
      <w:pPr>
        <w:jc w:val="both"/>
      </w:pPr>
      <w:r w:rsidRPr="00703FB3">
        <w:t>Az intézmény az IKT-eszközeit rendszeresen alkalmazza a nevelő-oktató munkájában, az eszközök kihasználtsága, tanórán való alkalmazásuk nyomon követhető.</w:t>
      </w:r>
    </w:p>
    <w:p w:rsidR="00703FB3" w:rsidRPr="00703FB3" w:rsidRDefault="00703FB3" w:rsidP="00F55D82">
      <w:pPr>
        <w:jc w:val="both"/>
      </w:pPr>
      <w:r w:rsidRPr="00703FB3">
        <w:t>Az intézmény rendszeresen felméri az IKT eszközöket, azok számát és minőségét, korszerűségét. Szorgalmazzák felszereltségük bővítését, karbantartását annak érdekében, hogy az oktatási feladatok megvalósításában minél több és minél korszerűbb eszközt tudjanak igénybe venni. Az iskola vezetés részéről elvárásként megjelenik az IKT eszközök alkalmazása a tanítási órákon az alsó és felső tagozaton egyaránt, színesítve és gazdagítva ezzel a módszertani kultúrát. (Vezetői interjú))</w:t>
      </w:r>
    </w:p>
    <w:p w:rsidR="00703FB3" w:rsidRPr="00703FB3" w:rsidRDefault="00703FB3" w:rsidP="00F55D82">
      <w:pPr>
        <w:jc w:val="both"/>
        <w:rPr>
          <w:b/>
          <w:bCs/>
        </w:rPr>
      </w:pPr>
      <w:r w:rsidRPr="00703FB3">
        <w:rPr>
          <w:b/>
          <w:bCs/>
        </w:rPr>
        <w:t xml:space="preserve">6.4. Hogyan felel meg a humánerőforrás az intézmény képzési </w:t>
      </w:r>
      <w:proofErr w:type="gramStart"/>
      <w:r w:rsidRPr="00703FB3">
        <w:rPr>
          <w:b/>
          <w:bCs/>
        </w:rPr>
        <w:t>struktúrájának</w:t>
      </w:r>
      <w:proofErr w:type="gramEnd"/>
      <w:r w:rsidRPr="00703FB3">
        <w:rPr>
          <w:b/>
          <w:bCs/>
        </w:rPr>
        <w:t>, pedagógiai értékeinek, céljainak?</w:t>
      </w:r>
    </w:p>
    <w:p w:rsidR="00703FB3" w:rsidRPr="00703FB3" w:rsidRDefault="00703FB3" w:rsidP="00F55D82">
      <w:pPr>
        <w:jc w:val="both"/>
        <w:rPr>
          <w:b/>
          <w:bCs/>
        </w:rPr>
      </w:pPr>
      <w:r w:rsidRPr="00703FB3">
        <w:rPr>
          <w:b/>
          <w:bCs/>
        </w:rPr>
        <w:t>6.4.6.</w:t>
      </w:r>
    </w:p>
    <w:p w:rsidR="00703FB3" w:rsidRPr="00703FB3" w:rsidRDefault="00703FB3" w:rsidP="00F55D82">
      <w:pPr>
        <w:jc w:val="both"/>
      </w:pPr>
      <w:r w:rsidRPr="00703FB3">
        <w:t xml:space="preserve">Az intézmény rendszeresen felméri a szükségleteket, </w:t>
      </w:r>
      <w:proofErr w:type="gramStart"/>
      <w:r w:rsidRPr="00703FB3">
        <w:t>reális</w:t>
      </w:r>
      <w:proofErr w:type="gramEnd"/>
      <w:r w:rsidRPr="00703FB3">
        <w:t xml:space="preserve"> képpel rendelkezik a nevelő-oktató munka humánerőforrás-szükségletéről.</w:t>
      </w:r>
    </w:p>
    <w:p w:rsidR="00703FB3" w:rsidRPr="00703FB3" w:rsidRDefault="00703FB3" w:rsidP="00F55D82">
      <w:pPr>
        <w:jc w:val="both"/>
      </w:pPr>
      <w:r w:rsidRPr="00703FB3">
        <w:t>Az intézmény az éves munkatervben fontos szempontként kezeli a nevelő-oktató munka személyi feltételeit. Az esetleges hiányok pótlását igyekeznek helyi szinten megoldani. A humánerőforrás hiányt jól érzékeli az intézmény vezetője. Nagy szükségük lenne gyógypedagógus és reálszakos pedagógusokra. (Vezetői interjú, Beszámolók, Munkatervek)</w:t>
      </w:r>
    </w:p>
    <w:p w:rsidR="00703FB3" w:rsidRPr="00703FB3" w:rsidRDefault="00703FB3" w:rsidP="00F55D82">
      <w:pPr>
        <w:jc w:val="both"/>
        <w:rPr>
          <w:b/>
          <w:bCs/>
        </w:rPr>
      </w:pPr>
      <w:r w:rsidRPr="00703FB3">
        <w:rPr>
          <w:b/>
          <w:bCs/>
        </w:rPr>
        <w:t>6.4.7.</w:t>
      </w:r>
    </w:p>
    <w:p w:rsidR="00703FB3" w:rsidRPr="00703FB3" w:rsidRDefault="00703FB3" w:rsidP="00F55D82">
      <w:pPr>
        <w:jc w:val="both"/>
      </w:pPr>
      <w:r w:rsidRPr="00703FB3">
        <w:t xml:space="preserve">A humánerőforrás szükségletben bekövetkező hiányt, a felmerült </w:t>
      </w:r>
      <w:proofErr w:type="gramStart"/>
      <w:r w:rsidRPr="00703FB3">
        <w:t>problémákat</w:t>
      </w:r>
      <w:proofErr w:type="gramEnd"/>
      <w:r w:rsidRPr="00703FB3">
        <w:t xml:space="preserve"> idejében jelzi a fenntartó számára.</w:t>
      </w:r>
    </w:p>
    <w:p w:rsidR="00703FB3" w:rsidRPr="00703FB3" w:rsidRDefault="00703FB3" w:rsidP="00F55D82">
      <w:pPr>
        <w:jc w:val="both"/>
      </w:pPr>
      <w:r w:rsidRPr="00703FB3">
        <w:t xml:space="preserve">A humánerőforrásra vonatkozó hiányokat, </w:t>
      </w:r>
      <w:proofErr w:type="gramStart"/>
      <w:r w:rsidRPr="00703FB3">
        <w:t>problémákat</w:t>
      </w:r>
      <w:proofErr w:type="gramEnd"/>
      <w:r w:rsidRPr="00703FB3">
        <w:t xml:space="preserve"> jelzik ugyan, de a fenntartó ritkán tud ebben segítségükre lenni. Önmaguknak kell orvosolni a </w:t>
      </w:r>
      <w:proofErr w:type="gramStart"/>
      <w:r w:rsidRPr="00703FB3">
        <w:t>problémát</w:t>
      </w:r>
      <w:proofErr w:type="gramEnd"/>
      <w:r w:rsidRPr="00703FB3">
        <w:t>, a hiányterületeket a legoptimálisabb módon lefedni. A pedagógushiányt belső átszervezésekkel oldják meg leginkább.(Vezetői interjú)</w:t>
      </w:r>
    </w:p>
    <w:p w:rsidR="00703FB3" w:rsidRPr="00703FB3" w:rsidRDefault="00703FB3" w:rsidP="00F55D82">
      <w:pPr>
        <w:jc w:val="both"/>
        <w:rPr>
          <w:b/>
          <w:bCs/>
        </w:rPr>
      </w:pPr>
      <w:r w:rsidRPr="00703FB3">
        <w:rPr>
          <w:b/>
          <w:bCs/>
        </w:rPr>
        <w:t>6.4.8.</w:t>
      </w:r>
    </w:p>
    <w:p w:rsidR="00703FB3" w:rsidRPr="00703FB3" w:rsidRDefault="00703FB3" w:rsidP="00F55D82">
      <w:pPr>
        <w:jc w:val="both"/>
      </w:pPr>
      <w:r w:rsidRPr="00703FB3">
        <w:t>A pedagógiai munka megszervezésében, a feladatok elosztásában a szakértelem és az egyenletes terhelés kiemelt hangsúlyt kap.</w:t>
      </w:r>
    </w:p>
    <w:p w:rsidR="00703FB3" w:rsidRPr="00703FB3" w:rsidRDefault="00703FB3" w:rsidP="00F55D82">
      <w:pPr>
        <w:jc w:val="both"/>
      </w:pPr>
      <w:r w:rsidRPr="00703FB3">
        <w:lastRenderedPageBreak/>
        <w:t>Az egyenletes terhelésre tudatosan törekszik a vezetés. 24/hét tanórában tanítanak a pedagógusok. Igyekeznek a legtesthezállóbb feladatokkal megbízni a dolgozókat. Ily módon az egyenletes terhelés elve a lehetőségekhez képest megvalósul. (Vezetői interjú)</w:t>
      </w:r>
    </w:p>
    <w:p w:rsidR="00703FB3" w:rsidRPr="00703FB3" w:rsidRDefault="00703FB3" w:rsidP="00F55D82">
      <w:pPr>
        <w:jc w:val="both"/>
        <w:rPr>
          <w:b/>
          <w:bCs/>
        </w:rPr>
      </w:pPr>
      <w:r w:rsidRPr="00703FB3">
        <w:rPr>
          <w:b/>
          <w:bCs/>
        </w:rPr>
        <w:t>6.4.9.</w:t>
      </w:r>
    </w:p>
    <w:p w:rsidR="00703FB3" w:rsidRPr="00703FB3" w:rsidRDefault="00703FB3" w:rsidP="00F55D82">
      <w:pPr>
        <w:jc w:val="both"/>
      </w:pPr>
      <w:r w:rsidRPr="00703FB3">
        <w:t xml:space="preserve">A pedagógusok végzettsége, képzettsége megfelel a nevelő, oktató munka feltételeinek, az intézmény </w:t>
      </w:r>
      <w:proofErr w:type="gramStart"/>
      <w:r w:rsidRPr="00703FB3">
        <w:t>deklarált</w:t>
      </w:r>
      <w:proofErr w:type="gramEnd"/>
      <w:r w:rsidRPr="00703FB3">
        <w:t xml:space="preserve"> céljainak.</w:t>
      </w:r>
    </w:p>
    <w:p w:rsidR="00703FB3" w:rsidRPr="00703FB3" w:rsidRDefault="00703FB3" w:rsidP="00F55D82">
      <w:pPr>
        <w:jc w:val="both"/>
      </w:pPr>
      <w:r w:rsidRPr="00703FB3">
        <w:t xml:space="preserve">A pedagógusok meglévő </w:t>
      </w:r>
      <w:proofErr w:type="gramStart"/>
      <w:r w:rsidRPr="00703FB3">
        <w:t>kompetenciái</w:t>
      </w:r>
      <w:proofErr w:type="gramEnd"/>
      <w:r w:rsidRPr="00703FB3">
        <w:t xml:space="preserve"> alapjául szolgálnak a Pedagógiai Programban megfogalmazott elveknek, céloknak, feladatoknak. Attitűdjük, nevelői készségük igazodik az iskola szellemiségéhez. (PP, Munkaterv) Erős szakember hiány van az intézményben. A szakos lefedettség elve nem valósul meg. A legégetőbb </w:t>
      </w:r>
      <w:proofErr w:type="gramStart"/>
      <w:r w:rsidRPr="00703FB3">
        <w:t>probléma</w:t>
      </w:r>
      <w:proofErr w:type="gramEnd"/>
      <w:r w:rsidRPr="00703FB3">
        <w:t xml:space="preserve">ként jelzik a gyógypedagógus hiányát, ami az integrált szemlélet és az </w:t>
      </w:r>
      <w:proofErr w:type="spellStart"/>
      <w:r w:rsidRPr="00703FB3">
        <w:t>inklúzióra</w:t>
      </w:r>
      <w:proofErr w:type="spellEnd"/>
      <w:r w:rsidRPr="00703FB3">
        <w:t xml:space="preserve"> törekvés elvének megvalósítását nagymértékben nehezíti. (Vezetői interjú)</w:t>
      </w:r>
    </w:p>
    <w:p w:rsidR="00703FB3" w:rsidRPr="00703FB3" w:rsidRDefault="00703FB3" w:rsidP="00F55D82">
      <w:pPr>
        <w:jc w:val="both"/>
        <w:rPr>
          <w:b/>
          <w:bCs/>
        </w:rPr>
      </w:pPr>
      <w:r w:rsidRPr="00703FB3">
        <w:rPr>
          <w:b/>
          <w:bCs/>
        </w:rPr>
        <w:t>6.4.10.</w:t>
      </w:r>
    </w:p>
    <w:p w:rsidR="00703FB3" w:rsidRPr="00703FB3" w:rsidRDefault="00703FB3" w:rsidP="00F55D82">
      <w:pPr>
        <w:jc w:val="both"/>
      </w:pPr>
      <w:r w:rsidRPr="00703FB3">
        <w:t>Az intézmény pedagógus továbbképzési programját az intézményi célok és szükségletek, az egyéni életpálya figyelembe vételével alakították ki.</w:t>
      </w:r>
    </w:p>
    <w:p w:rsidR="00703FB3" w:rsidRPr="00703FB3" w:rsidRDefault="00703FB3" w:rsidP="00F55D82">
      <w:pPr>
        <w:jc w:val="both"/>
      </w:pPr>
      <w:r w:rsidRPr="00703FB3">
        <w:t>„Az intézmény nevelési és továbbképzési programjában fokozottan kapjanak szerepet az együtt neveléshez szükséges módszerek.” „Vegyünk részt minél többen és többször, az együttnevelésre épülő pedagógus továbbképzési programokban.” (PP 91.old.) A 2017-es Beiskolázási terv követi a Pedagógiai programban megfogalmazott intézményi célokra épülő továbbképzési célokat. Az önértékelési és tanfelügyeleti folyamatokban elkészült önfejlesztési tervek leginkább az iskola nevelési programjának célkitűzéseit támogatják.</w:t>
      </w:r>
    </w:p>
    <w:p w:rsidR="00703FB3" w:rsidRPr="00703FB3" w:rsidRDefault="00703FB3" w:rsidP="00F55D82">
      <w:pPr>
        <w:jc w:val="both"/>
        <w:rPr>
          <w:b/>
          <w:bCs/>
        </w:rPr>
      </w:pPr>
      <w:r w:rsidRPr="00703FB3">
        <w:rPr>
          <w:b/>
          <w:bCs/>
        </w:rPr>
        <w:t>6.4.11.</w:t>
      </w:r>
    </w:p>
    <w:p w:rsidR="00703FB3" w:rsidRPr="00703FB3" w:rsidRDefault="00703FB3" w:rsidP="00F55D82">
      <w:pPr>
        <w:jc w:val="both"/>
      </w:pPr>
      <w:r w:rsidRPr="00703FB3">
        <w:t>A vezetők felkészültek a pedagógiai munka irányításának, ellenőrzésének feladataira.</w:t>
      </w:r>
    </w:p>
    <w:p w:rsidR="00703FB3" w:rsidRPr="00703FB3" w:rsidRDefault="00703FB3" w:rsidP="00F55D82">
      <w:pPr>
        <w:jc w:val="both"/>
      </w:pPr>
      <w:r w:rsidRPr="00703FB3">
        <w:t xml:space="preserve">„A közoktatásban való feladatvállalást – annak minden szintjén – hivatásnak, szolgálatnak tekintem. Nem a beosztás, sokkal inkább a tevékenység melletti elkötelezettség motivál az intézmény vezetésének folytatására.”(Vezetői pályázat 31. old) Ez az elkötelezettség tükröződik a </w:t>
      </w:r>
      <w:proofErr w:type="gramStart"/>
      <w:r w:rsidRPr="00703FB3">
        <w:t>dokumentumokból</w:t>
      </w:r>
      <w:proofErr w:type="gramEnd"/>
      <w:r w:rsidRPr="00703FB3">
        <w:t xml:space="preserve"> és a helyszíni interjúból is. </w:t>
      </w:r>
      <w:proofErr w:type="gramStart"/>
      <w:r w:rsidRPr="00703FB3">
        <w:t>Ezentúl</w:t>
      </w:r>
      <w:proofErr w:type="gramEnd"/>
      <w:r w:rsidRPr="00703FB3">
        <w:t xml:space="preserve"> kitűnik az átgondoltság, alaposság, a jó rendszerszemlélet, a lényeglátás és a célirányultság. Továbbá jól érzékelhető a </w:t>
      </w:r>
      <w:proofErr w:type="gramStart"/>
      <w:r w:rsidRPr="00703FB3">
        <w:t>reális</w:t>
      </w:r>
      <w:proofErr w:type="gramEnd"/>
      <w:r w:rsidRPr="00703FB3">
        <w:t xml:space="preserve"> helyzetértékelés, a megfelelő perspektívák feltérképezése. A községi általános iskola szükségszerűségeit és lehetőségeit figyelembe vevő pozitív jövőkép megfogalmazása sem marad el. A vezetők vezetői attitűdje, vezetői készsége igazodik az iskola küldetéséhez, pedagógiai céljaihoz.</w:t>
      </w:r>
    </w:p>
    <w:p w:rsidR="00703FB3" w:rsidRPr="00703FB3" w:rsidRDefault="00703FB3" w:rsidP="00F55D82">
      <w:pPr>
        <w:jc w:val="both"/>
        <w:rPr>
          <w:b/>
          <w:bCs/>
        </w:rPr>
      </w:pPr>
      <w:r w:rsidRPr="00703FB3">
        <w:rPr>
          <w:b/>
          <w:bCs/>
        </w:rPr>
        <w:t>6.5. Milyen szervezeti kultúrája van az intézménynek, milyen szervezetfejlesztési eljárásokat, módszereket alkalmaz?</w:t>
      </w:r>
    </w:p>
    <w:p w:rsidR="00703FB3" w:rsidRPr="00703FB3" w:rsidRDefault="00703FB3" w:rsidP="00F55D82">
      <w:pPr>
        <w:jc w:val="both"/>
        <w:rPr>
          <w:b/>
          <w:bCs/>
        </w:rPr>
      </w:pPr>
      <w:r w:rsidRPr="00703FB3">
        <w:rPr>
          <w:b/>
          <w:bCs/>
        </w:rPr>
        <w:t>6.5.12.</w:t>
      </w:r>
    </w:p>
    <w:p w:rsidR="00703FB3" w:rsidRPr="00703FB3" w:rsidRDefault="00703FB3" w:rsidP="00F55D82">
      <w:pPr>
        <w:jc w:val="both"/>
      </w:pPr>
      <w:r w:rsidRPr="00703FB3">
        <w:t xml:space="preserve">Az intézmény vezetése személyesen és </w:t>
      </w:r>
      <w:proofErr w:type="gramStart"/>
      <w:r w:rsidRPr="00703FB3">
        <w:t>aktívan</w:t>
      </w:r>
      <w:proofErr w:type="gramEnd"/>
      <w:r w:rsidRPr="00703FB3">
        <w:t xml:space="preserve"> részt vesz a szervezeti és tanulási kultúra fejlesztésében.</w:t>
      </w:r>
    </w:p>
    <w:p w:rsidR="00703FB3" w:rsidRPr="00703FB3" w:rsidRDefault="00703FB3" w:rsidP="00F55D82">
      <w:pPr>
        <w:jc w:val="both"/>
      </w:pPr>
      <w:r w:rsidRPr="00703FB3">
        <w:t xml:space="preserve">A vezetés </w:t>
      </w:r>
      <w:proofErr w:type="spellStart"/>
      <w:r w:rsidRPr="00703FB3">
        <w:t>ösztönzi</w:t>
      </w:r>
      <w:proofErr w:type="spellEnd"/>
      <w:r w:rsidRPr="00703FB3">
        <w:t xml:space="preserve"> a tantestületet a különböző pályázati projektekben, tevékenységekben való részvételre, ami erőteljesen kihat a tanulási és szervezeti kultúra fejlesztésére. </w:t>
      </w:r>
      <w:proofErr w:type="gramStart"/>
      <w:r w:rsidRPr="00703FB3">
        <w:t>Aktuálisan</w:t>
      </w:r>
      <w:proofErr w:type="gramEnd"/>
      <w:r w:rsidRPr="00703FB3">
        <w:t xml:space="preserve"> futó pályázataik: EFOP-3.1.7. Esélyteremtés a köznevelésben, 2019./20-as tanév: EFOP-3.1.2-16-2016-00001 Komplex Alapprogram, EFOP 3.3.5-17 Korszerű pedagógiai módszerek alkalmazása (Vezetői interjú)</w:t>
      </w:r>
    </w:p>
    <w:p w:rsidR="00703FB3" w:rsidRPr="00703FB3" w:rsidRDefault="00703FB3" w:rsidP="00F55D82">
      <w:pPr>
        <w:jc w:val="both"/>
        <w:rPr>
          <w:b/>
          <w:bCs/>
        </w:rPr>
      </w:pPr>
      <w:r w:rsidRPr="00703FB3">
        <w:rPr>
          <w:b/>
          <w:bCs/>
        </w:rPr>
        <w:lastRenderedPageBreak/>
        <w:t>6.5.13.</w:t>
      </w:r>
    </w:p>
    <w:p w:rsidR="00703FB3" w:rsidRPr="00703FB3" w:rsidRDefault="00703FB3" w:rsidP="00F55D82">
      <w:pPr>
        <w:jc w:val="both"/>
      </w:pPr>
      <w:r w:rsidRPr="00703FB3">
        <w:t>Az intézmény szervezeti és tanulási kultúráját a közösen meghozott, elfogadott és betartott normák, szabályok jellemzik.</w:t>
      </w:r>
    </w:p>
    <w:p w:rsidR="00703FB3" w:rsidRPr="00703FB3" w:rsidRDefault="00703FB3" w:rsidP="00F55D82">
      <w:pPr>
        <w:jc w:val="both"/>
      </w:pPr>
      <w:r w:rsidRPr="00703FB3">
        <w:t xml:space="preserve">Megfogalmazott cél, hogy a módszer, az értékelés és a szervezeti – szerkezeti kultúra, az infrastruktúra jól alkalmazkodjon a tanulók törekvéseihez, igényeihez, adottságaihoz, képességeihez. (PP 7. old.) Az iskola szervezeti és működési szabályzata (SZMSZ) határozza meg a köznevelési intézmény szervezeti felépítését, továbbá a működésre vonatkozó rendelkezéseket. A nevelőtestület az iskolavezetés és a munkaközösség-vezetők irányításával közösen határozzák az meg az iskolában folyó tanulás tartalmi, formai és szervezeti egységeit. A nevelő-tanító munka </w:t>
      </w:r>
      <w:proofErr w:type="spellStart"/>
      <w:r w:rsidRPr="00703FB3">
        <w:t>leszabályozottan</w:t>
      </w:r>
      <w:proofErr w:type="spellEnd"/>
      <w:r w:rsidRPr="00703FB3">
        <w:t>, a lehetőségek optimális kihasználásával történik (PP</w:t>
      </w:r>
      <w:proofErr w:type="gramStart"/>
      <w:r w:rsidRPr="00703FB3">
        <w:t>.,</w:t>
      </w:r>
      <w:proofErr w:type="gramEnd"/>
      <w:r w:rsidRPr="00703FB3">
        <w:t xml:space="preserve"> SZMSZ)</w:t>
      </w:r>
    </w:p>
    <w:p w:rsidR="00703FB3" w:rsidRPr="00703FB3" w:rsidRDefault="00703FB3" w:rsidP="00F55D82">
      <w:pPr>
        <w:jc w:val="both"/>
        <w:rPr>
          <w:b/>
          <w:bCs/>
        </w:rPr>
      </w:pPr>
      <w:r w:rsidRPr="00703FB3">
        <w:rPr>
          <w:b/>
          <w:bCs/>
        </w:rPr>
        <w:t>6.5.14.</w:t>
      </w:r>
    </w:p>
    <w:p w:rsidR="00703FB3" w:rsidRPr="00703FB3" w:rsidRDefault="00703FB3" w:rsidP="00F55D82">
      <w:pPr>
        <w:jc w:val="both"/>
      </w:pPr>
      <w:r w:rsidRPr="00703FB3">
        <w:t>Az intézmény alkalmazotti közösségének munkájára, együttműködésére a magas szintű belső igényesség, hatékonyság jellemző.</w:t>
      </w:r>
    </w:p>
    <w:p w:rsidR="00703FB3" w:rsidRPr="00703FB3" w:rsidRDefault="00703FB3" w:rsidP="00F55D82">
      <w:pPr>
        <w:jc w:val="both"/>
      </w:pPr>
      <w:r w:rsidRPr="00703FB3">
        <w:t xml:space="preserve">A </w:t>
      </w:r>
      <w:proofErr w:type="gramStart"/>
      <w:r w:rsidRPr="00703FB3">
        <w:t>dokumentumokból</w:t>
      </w:r>
      <w:proofErr w:type="gramEnd"/>
      <w:r w:rsidRPr="00703FB3">
        <w:t xml:space="preserve"> kitűnik a munkaközösségek szabályozott és következetes, célirányos és az eredményességet feltáró munkája. Hatékonyságukat a tanév végi beszámolók átfogó, több szempontú elemzésével bizonyítják. (SZMSZ, Munkatervek, Beszámolók) </w:t>
      </w:r>
      <w:proofErr w:type="gramStart"/>
      <w:r w:rsidRPr="00703FB3">
        <w:t>A</w:t>
      </w:r>
      <w:proofErr w:type="gramEnd"/>
      <w:r w:rsidRPr="00703FB3">
        <w:t xml:space="preserve"> pedagógus interjú ezt alátámasztotta. A kis közösség egymást segítve, karöltve igyekszik a feladatokat megoldani, a tanuló-összetételből adódó mindennapi </w:t>
      </w:r>
      <w:proofErr w:type="gramStart"/>
      <w:r w:rsidRPr="00703FB3">
        <w:t>problémákat</w:t>
      </w:r>
      <w:proofErr w:type="gramEnd"/>
      <w:r w:rsidRPr="00703FB3">
        <w:t xml:space="preserve"> orvosolni. (Pedagógus interjú)</w:t>
      </w:r>
    </w:p>
    <w:p w:rsidR="00703FB3" w:rsidRPr="00703FB3" w:rsidRDefault="00703FB3" w:rsidP="00F55D82">
      <w:pPr>
        <w:jc w:val="both"/>
        <w:rPr>
          <w:b/>
          <w:bCs/>
        </w:rPr>
      </w:pPr>
      <w:r w:rsidRPr="00703FB3">
        <w:rPr>
          <w:b/>
          <w:bCs/>
        </w:rPr>
        <w:t>6.5.15.</w:t>
      </w:r>
    </w:p>
    <w:p w:rsidR="00703FB3" w:rsidRPr="00703FB3" w:rsidRDefault="00703FB3" w:rsidP="00F55D82">
      <w:pPr>
        <w:jc w:val="both"/>
      </w:pPr>
      <w:r w:rsidRPr="00703FB3">
        <w:t>Az intézmény munkatársai gyűjtik és megosztják a jó tanulásszervezési és pedagógiai gyakorlatokat az intézményen belül és kívül.</w:t>
      </w:r>
    </w:p>
    <w:p w:rsidR="00703FB3" w:rsidRPr="00703FB3" w:rsidRDefault="00703FB3" w:rsidP="00F55D82">
      <w:pPr>
        <w:jc w:val="both"/>
      </w:pPr>
      <w:r w:rsidRPr="00703FB3">
        <w:t>Intézményen belül van példa a „Jó gyakorlat” munkaközösségen belüli megosztására. (Munkaterv 2017/18, Beszámoló 2017/18) Bemutató órákat szerveznek, amikből videó felvétel készül. Ezt munkaközösségi foglalkozás keretében elemzik. Tanulnak egymás hibáiból és erényeiből. (Pedagógus, Vezetői interjú)</w:t>
      </w:r>
    </w:p>
    <w:p w:rsidR="00703FB3" w:rsidRPr="00703FB3" w:rsidRDefault="00703FB3" w:rsidP="00F55D82">
      <w:pPr>
        <w:jc w:val="both"/>
        <w:rPr>
          <w:b/>
          <w:bCs/>
        </w:rPr>
      </w:pPr>
      <w:r w:rsidRPr="00703FB3">
        <w:rPr>
          <w:b/>
          <w:bCs/>
        </w:rPr>
        <w:t>6.6. Milyen az intézmény hagyományápoló, hagyományteremtő munkája?</w:t>
      </w:r>
    </w:p>
    <w:p w:rsidR="00703FB3" w:rsidRPr="00703FB3" w:rsidRDefault="00703FB3" w:rsidP="00F55D82">
      <w:pPr>
        <w:jc w:val="both"/>
        <w:rPr>
          <w:b/>
          <w:bCs/>
        </w:rPr>
      </w:pPr>
      <w:r w:rsidRPr="00703FB3">
        <w:rPr>
          <w:b/>
          <w:bCs/>
        </w:rPr>
        <w:t>6.6.16.</w:t>
      </w:r>
    </w:p>
    <w:p w:rsidR="00703FB3" w:rsidRPr="00703FB3" w:rsidRDefault="00703FB3" w:rsidP="00F55D82">
      <w:pPr>
        <w:jc w:val="both"/>
      </w:pPr>
      <w:r w:rsidRPr="00703FB3">
        <w:t>Az intézmény számára fontosak a hagyományai, azok megjelennek az intézmény alapdokumentumaiban, tetten érhetők a szervezet működésében, és a nevelő-oktató munka részét képezik.</w:t>
      </w:r>
    </w:p>
    <w:p w:rsidR="00703FB3" w:rsidRPr="00703FB3" w:rsidRDefault="00703FB3" w:rsidP="00F55D82">
      <w:pPr>
        <w:jc w:val="both"/>
      </w:pPr>
      <w:r w:rsidRPr="00703FB3">
        <w:t xml:space="preserve">A közösségfejlesztés területeit a hagyományápoláshoz kapcsolódó programok biztosítják. Hagyományokhoz kapcsolódó ünnepélyek, megemlékezések fontos szerepet töltenek be az iskola életében, </w:t>
      </w:r>
      <w:proofErr w:type="spellStart"/>
      <w:r w:rsidRPr="00703FB3">
        <w:t>mindezek</w:t>
      </w:r>
      <w:proofErr w:type="spellEnd"/>
      <w:r w:rsidRPr="00703FB3">
        <w:t xml:space="preserve"> révén erősítik a gyermekekben a szűkebb és tágabb értelemben vett „haza” és szülőföld iránti szeretetet. Kivételesen fontosnak tartják névadójuk Id. Szabó István szobrászművész szellemi örökségének ápolását, a legfontosabb nemzeti ünnepekről történő megemlékezést. (Munkatervek, Beszámolók, Interjúk)</w:t>
      </w:r>
    </w:p>
    <w:p w:rsidR="00703FB3" w:rsidRPr="00703FB3" w:rsidRDefault="00703FB3" w:rsidP="00F55D82">
      <w:pPr>
        <w:jc w:val="both"/>
        <w:rPr>
          <w:b/>
          <w:bCs/>
        </w:rPr>
      </w:pPr>
      <w:r w:rsidRPr="00703FB3">
        <w:rPr>
          <w:b/>
          <w:bCs/>
        </w:rPr>
        <w:t>6.6.17.</w:t>
      </w:r>
    </w:p>
    <w:p w:rsidR="00703FB3" w:rsidRPr="00703FB3" w:rsidRDefault="00703FB3" w:rsidP="00F55D82">
      <w:pPr>
        <w:jc w:val="both"/>
      </w:pPr>
      <w:r w:rsidRPr="00703FB3">
        <w:t>Az intézményben dolgozók és külső partnereik ismerik és ápolják az intézmény múltját, hagyományait, nyitottak új hagyományok teremtésére.</w:t>
      </w:r>
    </w:p>
    <w:p w:rsidR="00703FB3" w:rsidRPr="00703FB3" w:rsidRDefault="00703FB3" w:rsidP="00F55D82">
      <w:pPr>
        <w:jc w:val="both"/>
      </w:pPr>
      <w:r w:rsidRPr="00703FB3">
        <w:lastRenderedPageBreak/>
        <w:t>Megemlítendők a Tarnamenti Hagyományőrző egyesülettel, közösen szervezett rendezvények, ünnepek, amelyek tudatosan irányulnak a hagyományápolás céljaira. Programjaiknak helyet biztosít Cered község Faluháza, ahol a falu lakosságával közös ünnepléseken vehetnek részt. Kiemelt ünnepeik e tekintetben: Október 23. Karácsony, Farsang, Március 15. (PP, Interjúk)</w:t>
      </w:r>
    </w:p>
    <w:p w:rsidR="00703FB3" w:rsidRPr="00703FB3" w:rsidRDefault="00703FB3" w:rsidP="00F55D82">
      <w:pPr>
        <w:jc w:val="both"/>
        <w:rPr>
          <w:b/>
          <w:bCs/>
        </w:rPr>
      </w:pPr>
      <w:r w:rsidRPr="00703FB3">
        <w:rPr>
          <w:b/>
          <w:bCs/>
        </w:rPr>
        <w:t>6.7. Hogyan történik az intézményben a feladatmegosztás, felelősség- és hatáskörmegosztás?</w:t>
      </w:r>
    </w:p>
    <w:p w:rsidR="00703FB3" w:rsidRPr="00703FB3" w:rsidRDefault="00703FB3" w:rsidP="00F55D82">
      <w:pPr>
        <w:jc w:val="both"/>
        <w:rPr>
          <w:b/>
          <w:bCs/>
        </w:rPr>
      </w:pPr>
      <w:r w:rsidRPr="00703FB3">
        <w:rPr>
          <w:b/>
          <w:bCs/>
        </w:rPr>
        <w:t>6.7.18.</w:t>
      </w:r>
    </w:p>
    <w:p w:rsidR="00703FB3" w:rsidRPr="00703FB3" w:rsidRDefault="00703FB3" w:rsidP="00F55D82">
      <w:pPr>
        <w:jc w:val="both"/>
      </w:pPr>
      <w:r w:rsidRPr="00703FB3">
        <w:t>A munkatársak felelősségének és hatáskörének meghatározása egyértelmű, az eredményekről rendszeresen beszámolnak.</w:t>
      </w:r>
    </w:p>
    <w:p w:rsidR="00703FB3" w:rsidRPr="00703FB3" w:rsidRDefault="00703FB3" w:rsidP="00F55D82">
      <w:pPr>
        <w:jc w:val="both"/>
      </w:pPr>
      <w:r w:rsidRPr="00703FB3">
        <w:t xml:space="preserve">Az intézmény vezetőjének, helyettesének és az iskolatitkárnak a hatás- és jogköre meghatározott. A szervezeti felépítés megjelenített.(SZMSZ) </w:t>
      </w:r>
      <w:proofErr w:type="gramStart"/>
      <w:r w:rsidRPr="00703FB3">
        <w:t>A</w:t>
      </w:r>
      <w:proofErr w:type="gramEnd"/>
      <w:r w:rsidRPr="00703FB3">
        <w:t xml:space="preserve"> munkaközösségek élén munkaközösség-vezetők állnak. A munkaközösség tagjai meghatározottak. A középvezetők a tanév elején tervező munkát végeznek, tanév végén részletesen beszámolnak tevékenységeikről. Az értékelések alaposak, szakmailag megalapozottak. (Munkatervek, Beszámolók)</w:t>
      </w:r>
    </w:p>
    <w:p w:rsidR="00703FB3" w:rsidRPr="00703FB3" w:rsidRDefault="00703FB3" w:rsidP="00F55D82">
      <w:pPr>
        <w:jc w:val="both"/>
        <w:rPr>
          <w:b/>
          <w:bCs/>
        </w:rPr>
      </w:pPr>
      <w:r w:rsidRPr="00703FB3">
        <w:rPr>
          <w:b/>
          <w:bCs/>
        </w:rPr>
        <w:t>6.7.19.</w:t>
      </w:r>
    </w:p>
    <w:p w:rsidR="00703FB3" w:rsidRPr="00703FB3" w:rsidRDefault="00703FB3" w:rsidP="00F55D82">
      <w:pPr>
        <w:jc w:val="both"/>
      </w:pPr>
      <w:r w:rsidRPr="00703FB3">
        <w:t>A feladatmegosztás a szakértelem és az egyenletes terhelés alapján történik.</w:t>
      </w:r>
    </w:p>
    <w:p w:rsidR="00703FB3" w:rsidRPr="00703FB3" w:rsidRDefault="00703FB3" w:rsidP="00F55D82">
      <w:pPr>
        <w:jc w:val="both"/>
      </w:pPr>
      <w:r w:rsidRPr="00703FB3">
        <w:t xml:space="preserve">A munkatervben részletesen megjelenítik a személyi feltételeket, a tantárgyfelosztást, az egyéb – középvezetői és tanórán kívüli feladatok- ellátásának felelőseit, tisztségeit a meglévő pedagógusi </w:t>
      </w:r>
      <w:proofErr w:type="gramStart"/>
      <w:r w:rsidRPr="00703FB3">
        <w:t>kompetenciák</w:t>
      </w:r>
      <w:proofErr w:type="gramEnd"/>
      <w:r w:rsidRPr="00703FB3">
        <w:t xml:space="preserve"> és az egyenletes terhelés függvényében.</w:t>
      </w:r>
    </w:p>
    <w:p w:rsidR="00703FB3" w:rsidRPr="00703FB3" w:rsidRDefault="00703FB3" w:rsidP="00F55D82">
      <w:pPr>
        <w:jc w:val="both"/>
        <w:rPr>
          <w:b/>
          <w:bCs/>
        </w:rPr>
      </w:pPr>
      <w:r w:rsidRPr="00703FB3">
        <w:rPr>
          <w:b/>
          <w:bCs/>
        </w:rPr>
        <w:t>6.7.20.</w:t>
      </w:r>
    </w:p>
    <w:p w:rsidR="00703FB3" w:rsidRPr="00703FB3" w:rsidRDefault="00703FB3" w:rsidP="00F55D82">
      <w:pPr>
        <w:jc w:val="both"/>
      </w:pPr>
      <w:r w:rsidRPr="00703FB3">
        <w:t>A felelősség és hatáskörök megfelelnek az intézmény helyi szabályozásában (SZMSZ) rögzítetteknek, és támogatják az adott feladat megvalósulását.</w:t>
      </w:r>
    </w:p>
    <w:p w:rsidR="00703FB3" w:rsidRPr="00703FB3" w:rsidRDefault="00703FB3" w:rsidP="00F55D82">
      <w:pPr>
        <w:jc w:val="both"/>
      </w:pPr>
      <w:r w:rsidRPr="00703FB3">
        <w:t>A feladatok kiosztása megfelel a helyi szabályozásnak és ez által támogatja, segíti azok megvalósulását. (SZMSZ, Munkatervek)</w:t>
      </w:r>
    </w:p>
    <w:p w:rsidR="00703FB3" w:rsidRPr="00703FB3" w:rsidRDefault="00703FB3" w:rsidP="00F55D82">
      <w:pPr>
        <w:jc w:val="both"/>
        <w:rPr>
          <w:b/>
          <w:bCs/>
        </w:rPr>
      </w:pPr>
      <w:r w:rsidRPr="00703FB3">
        <w:rPr>
          <w:b/>
          <w:bCs/>
        </w:rPr>
        <w:t>6.8. Hogyan történik a munkatársak bevonása a döntés-előkészítésbe (és milyen témákban), valamint a fejlesztésekbe?</w:t>
      </w:r>
    </w:p>
    <w:p w:rsidR="00703FB3" w:rsidRPr="00703FB3" w:rsidRDefault="00703FB3" w:rsidP="00F55D82">
      <w:pPr>
        <w:jc w:val="both"/>
        <w:rPr>
          <w:b/>
          <w:bCs/>
        </w:rPr>
      </w:pPr>
      <w:r w:rsidRPr="00703FB3">
        <w:rPr>
          <w:b/>
          <w:bCs/>
        </w:rPr>
        <w:t>6.8.21.</w:t>
      </w:r>
    </w:p>
    <w:p w:rsidR="00703FB3" w:rsidRPr="00703FB3" w:rsidRDefault="00703FB3" w:rsidP="00F55D82">
      <w:pPr>
        <w:jc w:val="both"/>
      </w:pPr>
      <w:r w:rsidRPr="00703FB3">
        <w:t xml:space="preserve">Folyamatosan megtörténik az egyének és csoportok </w:t>
      </w:r>
      <w:proofErr w:type="gramStart"/>
      <w:r w:rsidRPr="00703FB3">
        <w:t>döntés-előkészítésbe történő</w:t>
      </w:r>
      <w:proofErr w:type="gramEnd"/>
      <w:r w:rsidRPr="00703FB3">
        <w:t xml:space="preserve"> bevonása – képességük, szakértelmük és a jogszabályi előírások alapján.</w:t>
      </w:r>
    </w:p>
    <w:p w:rsidR="00703FB3" w:rsidRPr="00703FB3" w:rsidRDefault="00703FB3" w:rsidP="00F55D82">
      <w:pPr>
        <w:jc w:val="both"/>
      </w:pPr>
      <w:r w:rsidRPr="00703FB3">
        <w:t xml:space="preserve">Döntések előkészítésére található példa a Beszámoló </w:t>
      </w:r>
      <w:proofErr w:type="gramStart"/>
      <w:r w:rsidRPr="00703FB3">
        <w:t>dokumentumokban</w:t>
      </w:r>
      <w:proofErr w:type="gramEnd"/>
      <w:r w:rsidRPr="00703FB3">
        <w:t>. A vezető jelentősebb döntési helyzetekben támaszkodik a tantestület véleményére, támogatására. Az intézmény igazgatója szerint fontos egy-egy pályázati program megvalósítása előtt az egyeztetés és a megfelelő szintű előkészítés, ha szükséges kell a meggyőzés, az egységes elhatározás. Fontosnak látja a feladatok tudatos vállalását. (Vezetői interjú)</w:t>
      </w:r>
    </w:p>
    <w:p w:rsidR="00703FB3" w:rsidRPr="00703FB3" w:rsidRDefault="00703FB3" w:rsidP="00F55D82">
      <w:pPr>
        <w:jc w:val="both"/>
        <w:rPr>
          <w:b/>
          <w:bCs/>
        </w:rPr>
      </w:pPr>
      <w:r w:rsidRPr="00703FB3">
        <w:rPr>
          <w:b/>
          <w:bCs/>
        </w:rPr>
        <w:t>6.8.22.</w:t>
      </w:r>
    </w:p>
    <w:p w:rsidR="00703FB3" w:rsidRPr="00703FB3" w:rsidRDefault="00703FB3" w:rsidP="00F55D82">
      <w:pPr>
        <w:jc w:val="both"/>
      </w:pPr>
      <w:r w:rsidRPr="00703FB3">
        <w:t>Ennek rendje kialakított és dokumentált.</w:t>
      </w:r>
    </w:p>
    <w:p w:rsidR="00703FB3" w:rsidRPr="00703FB3" w:rsidRDefault="00703FB3" w:rsidP="00F55D82">
      <w:pPr>
        <w:jc w:val="both"/>
      </w:pPr>
      <w:r w:rsidRPr="00703FB3">
        <w:t>A munkatársak döntés-előkészítésbe való bevonásának rendje, szokása kialakított.</w:t>
      </w:r>
    </w:p>
    <w:p w:rsidR="00703FB3" w:rsidRPr="00703FB3" w:rsidRDefault="00703FB3" w:rsidP="00F55D82">
      <w:pPr>
        <w:jc w:val="both"/>
        <w:rPr>
          <w:b/>
          <w:bCs/>
        </w:rPr>
      </w:pPr>
      <w:r w:rsidRPr="00703FB3">
        <w:rPr>
          <w:b/>
          <w:bCs/>
        </w:rPr>
        <w:t>6.9. Milyen az intézmény innovációs gyakorlata?</w:t>
      </w:r>
    </w:p>
    <w:p w:rsidR="00703FB3" w:rsidRPr="00703FB3" w:rsidRDefault="00703FB3" w:rsidP="00F55D82">
      <w:pPr>
        <w:jc w:val="both"/>
        <w:rPr>
          <w:b/>
          <w:bCs/>
        </w:rPr>
      </w:pPr>
      <w:r w:rsidRPr="00703FB3">
        <w:rPr>
          <w:b/>
          <w:bCs/>
        </w:rPr>
        <w:lastRenderedPageBreak/>
        <w:t>6.9.23.</w:t>
      </w:r>
    </w:p>
    <w:p w:rsidR="00703FB3" w:rsidRPr="00703FB3" w:rsidRDefault="00703FB3" w:rsidP="00F55D82">
      <w:pPr>
        <w:jc w:val="both"/>
      </w:pPr>
      <w:r w:rsidRPr="00703FB3">
        <w:t>Az intézmény munkatársai képességük, szakértelmük, érdeklődésük szerint javaslatokkal segítik a fejlesztést.</w:t>
      </w:r>
    </w:p>
    <w:p w:rsidR="00703FB3" w:rsidRPr="00703FB3" w:rsidRDefault="00703FB3" w:rsidP="00F55D82">
      <w:pPr>
        <w:jc w:val="both"/>
      </w:pPr>
      <w:r w:rsidRPr="00703FB3">
        <w:t>Tapasztalt, több évtizede gyakorló pedagógusok alkotják a tantestület nagy részét. Szakértelmükre, javaslataikra nagymértékben támaszkodik az iskolavezetés.</w:t>
      </w:r>
    </w:p>
    <w:p w:rsidR="00703FB3" w:rsidRPr="00703FB3" w:rsidRDefault="00703FB3" w:rsidP="00F55D82">
      <w:pPr>
        <w:jc w:val="both"/>
        <w:rPr>
          <w:b/>
          <w:bCs/>
        </w:rPr>
      </w:pPr>
      <w:r w:rsidRPr="00703FB3">
        <w:rPr>
          <w:b/>
          <w:bCs/>
        </w:rPr>
        <w:t>6.9.24.</w:t>
      </w:r>
    </w:p>
    <w:p w:rsidR="00703FB3" w:rsidRPr="00703FB3" w:rsidRDefault="00703FB3" w:rsidP="00F55D82">
      <w:pPr>
        <w:jc w:val="both"/>
      </w:pPr>
      <w:r w:rsidRPr="00703FB3">
        <w:t>Az intézmény lehetőségeket teremt az innovációt és a kreatív gondolkodást ösztönző műhelyfoglalkozásokra, fórumokra.</w:t>
      </w:r>
    </w:p>
    <w:p w:rsidR="00703FB3" w:rsidRPr="00703FB3" w:rsidRDefault="00703FB3" w:rsidP="00F55D82">
      <w:pPr>
        <w:jc w:val="both"/>
      </w:pPr>
      <w:r w:rsidRPr="00703FB3">
        <w:t>Az megújulás szükségességét a vezetőség jól érzékeli. Pályázati projektekből adódóan lehetőségük van erre. EFOP-3.1.2-16-2016-00001 Komplex Alapprogram megvalósításától különösen jelentős megújulást várnak.</w:t>
      </w:r>
    </w:p>
    <w:p w:rsidR="00703FB3" w:rsidRPr="00703FB3" w:rsidRDefault="00703FB3" w:rsidP="00F55D82">
      <w:pPr>
        <w:jc w:val="both"/>
        <w:rPr>
          <w:b/>
          <w:bCs/>
        </w:rPr>
      </w:pPr>
      <w:r w:rsidRPr="00703FB3">
        <w:rPr>
          <w:b/>
          <w:bCs/>
        </w:rPr>
        <w:t>6.9.25.</w:t>
      </w:r>
    </w:p>
    <w:p w:rsidR="00703FB3" w:rsidRPr="00703FB3" w:rsidRDefault="00703FB3" w:rsidP="00F55D82">
      <w:pPr>
        <w:jc w:val="both"/>
      </w:pPr>
      <w:r w:rsidRPr="00703FB3">
        <w:t>A legjobb gyakorlatok eredményeinek bemutatására, követésére, alkalmazására nyitott a testület és az intézményvezetés.</w:t>
      </w:r>
    </w:p>
    <w:p w:rsidR="00703FB3" w:rsidRPr="00703FB3" w:rsidRDefault="00703FB3" w:rsidP="00F55D82">
      <w:pPr>
        <w:jc w:val="both"/>
      </w:pPr>
      <w:r w:rsidRPr="00703FB3">
        <w:t>A jó gyakorlatokat egymástól szívesen tanulják. Erre bemutató órákat szerveznek. Egymás jó gyakorlatait elemzik, majd beépítik munkájukba. (Vezetői,- Pedagógus interjú)</w:t>
      </w:r>
    </w:p>
    <w:p w:rsidR="00703FB3" w:rsidRPr="00703FB3" w:rsidRDefault="00703FB3" w:rsidP="00F55D82">
      <w:pPr>
        <w:jc w:val="both"/>
      </w:pPr>
      <w:r w:rsidRPr="00703FB3">
        <w:t>6. A pedagógiai munka feltételei</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Szakos ellátottság biztosítása kompetenciabővítéssel, pedagógus-továbbképzésekkel, esetleg átképzéssel.</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Új iskolaépület által biztosított kiváló tárgyi környezet. Hagyományápoló tevékenységük, névadójuk szellemi örökségének méltó őrzése, ápolása. A szervezeti és tanulási kultúra tudatos fejlesztése, alakítása pályázati lehetőségek kihasználásával.</w:t>
      </w:r>
    </w:p>
    <w:p w:rsidR="00703FB3" w:rsidRPr="00703FB3" w:rsidRDefault="002473E5" w:rsidP="00F55D82">
      <w:pPr>
        <w:jc w:val="both"/>
      </w:pPr>
      <w:r>
        <w:pict>
          <v:rect id="_x0000_i1030" style="width:0;height:1.5pt" o:hralign="center" o:hrstd="t" o:hr="t" fillcolor="#a0a0a0" stroked="f"/>
        </w:pict>
      </w:r>
    </w:p>
    <w:p w:rsidR="00703FB3" w:rsidRPr="00703FB3" w:rsidRDefault="00703FB3" w:rsidP="00F55D82">
      <w:pPr>
        <w:jc w:val="both"/>
      </w:pPr>
      <w:r w:rsidRPr="00703FB3">
        <w:t xml:space="preserve">7. A Kormány és az oktatásért felelős miniszter által kiadott tantervi szabályozó </w:t>
      </w:r>
      <w:proofErr w:type="gramStart"/>
      <w:r w:rsidRPr="00703FB3">
        <w:t>dokumentumban</w:t>
      </w:r>
      <w:proofErr w:type="gramEnd"/>
      <w:r w:rsidRPr="00703FB3">
        <w:t xml:space="preserve"> megfogalmazott elvárásoknak és a pedagógiai programban megfogalmazott céloknak való megfelelés</w:t>
      </w:r>
    </w:p>
    <w:p w:rsidR="00703FB3" w:rsidRPr="00703FB3" w:rsidRDefault="00703FB3" w:rsidP="00F55D82">
      <w:pPr>
        <w:jc w:val="both"/>
        <w:rPr>
          <w:b/>
          <w:bCs/>
        </w:rPr>
      </w:pPr>
      <w:r w:rsidRPr="00703FB3">
        <w:rPr>
          <w:b/>
          <w:bCs/>
        </w:rPr>
        <w:t xml:space="preserve">7.1. Hogyan jelennek meg a Kormány és az oktatásért felelős miniszter által kiadott tantervi szabályozó </w:t>
      </w:r>
      <w:proofErr w:type="gramStart"/>
      <w:r w:rsidRPr="00703FB3">
        <w:rPr>
          <w:b/>
          <w:bCs/>
        </w:rPr>
        <w:t>dokumentumban</w:t>
      </w:r>
      <w:proofErr w:type="gramEnd"/>
      <w:r w:rsidRPr="00703FB3">
        <w:rPr>
          <w:b/>
          <w:bCs/>
        </w:rPr>
        <w:t xml:space="preserve"> meghatározott célok a pedagógiai programban?</w:t>
      </w:r>
    </w:p>
    <w:p w:rsidR="00703FB3" w:rsidRPr="00703FB3" w:rsidRDefault="00703FB3" w:rsidP="00F55D82">
      <w:pPr>
        <w:jc w:val="both"/>
        <w:rPr>
          <w:b/>
          <w:bCs/>
        </w:rPr>
      </w:pPr>
      <w:r w:rsidRPr="00703FB3">
        <w:rPr>
          <w:b/>
          <w:bCs/>
        </w:rPr>
        <w:t>7.1.1.</w:t>
      </w:r>
    </w:p>
    <w:p w:rsidR="00703FB3" w:rsidRPr="00703FB3" w:rsidRDefault="00703FB3" w:rsidP="00F55D82">
      <w:pPr>
        <w:jc w:val="both"/>
      </w:pPr>
      <w:r w:rsidRPr="00703FB3">
        <w:t xml:space="preserve">Az intézmény pedagógiai programja koherens a Kormány és az oktatásért felelős miniszter által kiadott tantervi szabályozó </w:t>
      </w:r>
      <w:proofErr w:type="gramStart"/>
      <w:r w:rsidRPr="00703FB3">
        <w:t>dokumentumban</w:t>
      </w:r>
      <w:proofErr w:type="gramEnd"/>
      <w:r w:rsidRPr="00703FB3">
        <w:t xml:space="preserve"> foglaltakkal.</w:t>
      </w:r>
    </w:p>
    <w:p w:rsidR="00703FB3" w:rsidRPr="00703FB3" w:rsidRDefault="00703FB3" w:rsidP="00F55D82">
      <w:pPr>
        <w:jc w:val="both"/>
      </w:pPr>
      <w:r w:rsidRPr="00703FB3">
        <w:t xml:space="preserve">Az intézmény által megfogalmazott célok, feladatok teljes mértékben megfelelnek a központilag kiadott szabályozó </w:t>
      </w:r>
      <w:proofErr w:type="gramStart"/>
      <w:r w:rsidRPr="00703FB3">
        <w:t>dokumentumban</w:t>
      </w:r>
      <w:proofErr w:type="gramEnd"/>
      <w:r w:rsidRPr="00703FB3">
        <w:t xml:space="preserve"> </w:t>
      </w:r>
      <w:proofErr w:type="spellStart"/>
      <w:r w:rsidRPr="00703FB3">
        <w:t>megfogalmazottaknak</w:t>
      </w:r>
      <w:proofErr w:type="spellEnd"/>
      <w:r w:rsidRPr="00703FB3">
        <w:t>, és a jogszabályi elvárásoknak. (PP.)</w:t>
      </w:r>
    </w:p>
    <w:p w:rsidR="00703FB3" w:rsidRPr="00703FB3" w:rsidRDefault="00703FB3" w:rsidP="00F55D82">
      <w:pPr>
        <w:jc w:val="both"/>
        <w:rPr>
          <w:b/>
          <w:bCs/>
        </w:rPr>
      </w:pPr>
      <w:r w:rsidRPr="00703FB3">
        <w:rPr>
          <w:b/>
          <w:bCs/>
        </w:rPr>
        <w:t>7.1.2.</w:t>
      </w:r>
    </w:p>
    <w:p w:rsidR="00703FB3" w:rsidRPr="00703FB3" w:rsidRDefault="00703FB3" w:rsidP="00F55D82">
      <w:pPr>
        <w:jc w:val="both"/>
      </w:pPr>
      <w:r w:rsidRPr="00703FB3">
        <w:lastRenderedPageBreak/>
        <w:t>A pedagógiai program a jogszabályi és tartalmi elvárásokkal összhangban fogalmazza meg az intézmény sajátos nevelési-oktatási feladatait, céljait.</w:t>
      </w:r>
    </w:p>
    <w:p w:rsidR="00703FB3" w:rsidRPr="00703FB3" w:rsidRDefault="00703FB3" w:rsidP="00F55D82">
      <w:pPr>
        <w:jc w:val="both"/>
      </w:pPr>
      <w:r w:rsidRPr="00703FB3">
        <w:t xml:space="preserve">A Pedagógiai program a helyi adottságokból kiindulva, alapos helyzetelemzésre építve, az intézmény sajátosságait figyelembe véve, a tantervi szabályozó </w:t>
      </w:r>
      <w:proofErr w:type="gramStart"/>
      <w:r w:rsidRPr="00703FB3">
        <w:t>dokumentum</w:t>
      </w:r>
      <w:proofErr w:type="gramEnd"/>
      <w:r w:rsidRPr="00703FB3">
        <w:t xml:space="preserve"> és a hatályos jogszabályok maximális figyelembevételével, a fenntartó és az iskolahasználók igényeinek megfelelően íródott. (PP.)</w:t>
      </w:r>
    </w:p>
    <w:p w:rsidR="00703FB3" w:rsidRPr="00703FB3" w:rsidRDefault="00703FB3" w:rsidP="00F55D82">
      <w:pPr>
        <w:jc w:val="both"/>
        <w:rPr>
          <w:b/>
          <w:bCs/>
        </w:rPr>
      </w:pPr>
      <w:r w:rsidRPr="00703FB3">
        <w:rPr>
          <w:b/>
          <w:bCs/>
        </w:rPr>
        <w:t xml:space="preserve">7.2. Hogyan történik a pedagógiai programban szereplő kiemelt stratégiai célok </w:t>
      </w:r>
      <w:proofErr w:type="spellStart"/>
      <w:r w:rsidRPr="00703FB3">
        <w:rPr>
          <w:b/>
          <w:bCs/>
        </w:rPr>
        <w:t>operacionalizálása</w:t>
      </w:r>
      <w:proofErr w:type="spellEnd"/>
      <w:r w:rsidRPr="00703FB3">
        <w:rPr>
          <w:b/>
          <w:bCs/>
        </w:rPr>
        <w:t>, megvalósítása?</w:t>
      </w:r>
    </w:p>
    <w:p w:rsidR="00703FB3" w:rsidRPr="00703FB3" w:rsidRDefault="00703FB3" w:rsidP="00F55D82">
      <w:pPr>
        <w:jc w:val="both"/>
        <w:rPr>
          <w:b/>
          <w:bCs/>
        </w:rPr>
      </w:pPr>
      <w:r w:rsidRPr="00703FB3">
        <w:rPr>
          <w:b/>
          <w:bCs/>
        </w:rPr>
        <w:t>7.2.3.</w:t>
      </w:r>
    </w:p>
    <w:p w:rsidR="00703FB3" w:rsidRPr="00703FB3" w:rsidRDefault="00703FB3" w:rsidP="00F55D82">
      <w:pPr>
        <w:jc w:val="both"/>
      </w:pPr>
      <w:r w:rsidRPr="00703FB3">
        <w:t>Az intézmény folyamatosan nyomon követi a pedagógiai programjában foglaltak megvalósulását.</w:t>
      </w:r>
    </w:p>
    <w:p w:rsidR="00703FB3" w:rsidRPr="00703FB3" w:rsidRDefault="00703FB3" w:rsidP="00F55D82">
      <w:pPr>
        <w:jc w:val="both"/>
      </w:pPr>
      <w:r w:rsidRPr="00703FB3">
        <w:t xml:space="preserve">Az intézmény tervezési </w:t>
      </w:r>
      <w:proofErr w:type="gramStart"/>
      <w:r w:rsidRPr="00703FB3">
        <w:t>dokumentumai</w:t>
      </w:r>
      <w:proofErr w:type="gramEnd"/>
      <w:r w:rsidRPr="00703FB3">
        <w:t xml:space="preserve"> következetesen a Pedagógiai program elvárás rendszerére, elveire, céljaira épülnek. Az intézmény stratégiai tervei alapján készülnek az operatív tervezés </w:t>
      </w:r>
      <w:proofErr w:type="gramStart"/>
      <w:r w:rsidRPr="00703FB3">
        <w:t>dokumentumai</w:t>
      </w:r>
      <w:proofErr w:type="gramEnd"/>
      <w:r w:rsidRPr="00703FB3">
        <w:t xml:space="preserve">. A Pedagógiai program hangsúlyos területei az éves tervekben, beszámolókban fellelhetők. Megvalósulásuk eredményessége, elemzése az éves beszámolókban olvashatók. Az intézmény integrációs elveit, az </w:t>
      </w:r>
      <w:proofErr w:type="spellStart"/>
      <w:r w:rsidRPr="00703FB3">
        <w:t>inklúzióra</w:t>
      </w:r>
      <w:proofErr w:type="spellEnd"/>
      <w:r w:rsidRPr="00703FB3">
        <w:t xml:space="preserve"> törekvés megvalósítását fontosnak tarja, azonban megvalósítása gyógypedagógus híján nehézségekbe ütközik. Mérési eredményeik elemzése, nyomon követése, további fejlesztési célok meghatározása megtörténik.</w:t>
      </w:r>
    </w:p>
    <w:p w:rsidR="00703FB3" w:rsidRPr="00703FB3" w:rsidRDefault="00703FB3" w:rsidP="00F55D82">
      <w:pPr>
        <w:jc w:val="both"/>
        <w:rPr>
          <w:b/>
          <w:bCs/>
        </w:rPr>
      </w:pPr>
      <w:r w:rsidRPr="00703FB3">
        <w:rPr>
          <w:b/>
          <w:bCs/>
        </w:rPr>
        <w:t>7.2.4.</w:t>
      </w:r>
    </w:p>
    <w:p w:rsidR="00703FB3" w:rsidRPr="00703FB3" w:rsidRDefault="00703FB3" w:rsidP="00F55D82">
      <w:pPr>
        <w:jc w:val="both"/>
      </w:pPr>
      <w:r w:rsidRPr="00703FB3">
        <w:t>Minden tanév tervezésekor megtörténik az intézmény tevékenységeinek terveinek ütemezése, ami az éves munkatervben és más fejlesztési, intézkedési tervekben rögzítésre is kerül.</w:t>
      </w:r>
    </w:p>
    <w:p w:rsidR="00703FB3" w:rsidRPr="00703FB3" w:rsidRDefault="00703FB3" w:rsidP="00F55D82">
      <w:pPr>
        <w:jc w:val="both"/>
      </w:pPr>
      <w:r w:rsidRPr="00703FB3">
        <w:t>Tanév kezdéskor megtörténik a tevékenységek ütemezése, ami az éves munkatervben, valamint a munkaközösségek terveiben részletesen megjelenítve, határidőkhöz, felelősökhöz rendelve rögzítésre kerül.</w:t>
      </w:r>
    </w:p>
    <w:p w:rsidR="00703FB3" w:rsidRPr="00703FB3" w:rsidRDefault="00703FB3" w:rsidP="00F55D82">
      <w:pPr>
        <w:jc w:val="both"/>
        <w:rPr>
          <w:b/>
          <w:bCs/>
        </w:rPr>
      </w:pPr>
      <w:r w:rsidRPr="00703FB3">
        <w:rPr>
          <w:b/>
          <w:bCs/>
        </w:rPr>
        <w:t>7.2.5.</w:t>
      </w:r>
    </w:p>
    <w:p w:rsidR="00703FB3" w:rsidRPr="00703FB3" w:rsidRDefault="00703FB3" w:rsidP="00F55D82">
      <w:pPr>
        <w:jc w:val="both"/>
      </w:pPr>
      <w:r w:rsidRPr="00703FB3">
        <w:t>A tervek nyilvánossága biztosított.</w:t>
      </w:r>
    </w:p>
    <w:p w:rsidR="00703FB3" w:rsidRPr="00703FB3" w:rsidRDefault="00703FB3" w:rsidP="00F55D82">
      <w:pPr>
        <w:jc w:val="both"/>
      </w:pPr>
      <w:r w:rsidRPr="00703FB3">
        <w:t xml:space="preserve">Az iskola honlapot működtet, ahol minden </w:t>
      </w:r>
      <w:proofErr w:type="gramStart"/>
      <w:r w:rsidRPr="00703FB3">
        <w:t>aktualitást</w:t>
      </w:r>
      <w:proofErr w:type="gramEnd"/>
      <w:r w:rsidRPr="00703FB3">
        <w:t>, fontos eseményt publikál.</w:t>
      </w:r>
    </w:p>
    <w:p w:rsidR="00703FB3" w:rsidRPr="00703FB3" w:rsidRDefault="00703FB3" w:rsidP="00F55D82">
      <w:pPr>
        <w:jc w:val="both"/>
        <w:rPr>
          <w:b/>
          <w:bCs/>
        </w:rPr>
      </w:pPr>
      <w:r w:rsidRPr="00703FB3">
        <w:rPr>
          <w:b/>
          <w:bCs/>
        </w:rPr>
        <w:t>7.2.6.</w:t>
      </w:r>
    </w:p>
    <w:p w:rsidR="00703FB3" w:rsidRPr="00703FB3" w:rsidRDefault="00703FB3" w:rsidP="00F55D82">
      <w:pPr>
        <w:jc w:val="both"/>
      </w:pPr>
      <w:r w:rsidRPr="00703FB3">
        <w:t>A tervekben (éves munkaterv, továbbképzési terv, ötéves intézkedési terv) jól követhetők a pedagógiai program kiemelt céljaira vonatkozó részcélok, feladatok, felelősök, a megvalósulást jelző eredménymutatók.</w:t>
      </w:r>
    </w:p>
    <w:p w:rsidR="00703FB3" w:rsidRPr="00703FB3" w:rsidRDefault="00703FB3" w:rsidP="00F55D82">
      <w:pPr>
        <w:jc w:val="both"/>
      </w:pPr>
      <w:r w:rsidRPr="00703FB3">
        <w:t xml:space="preserve">Az operatív tervek lényegre </w:t>
      </w:r>
      <w:proofErr w:type="spellStart"/>
      <w:r w:rsidRPr="00703FB3">
        <w:t>törőek</w:t>
      </w:r>
      <w:proofErr w:type="spellEnd"/>
      <w:r w:rsidRPr="00703FB3">
        <w:t>, jól követhetőek. A Pedagógiai Program kiemelt céljait hangsúlyozzák. A célok részcélokra, feladatokra, felelősökre történő lebontása megtörténik, a tevékenységek időhatárokhoz kötöttek, az eredmények vagy esetleges hiányok jelzése kirajzolódik.</w:t>
      </w:r>
    </w:p>
    <w:p w:rsidR="00703FB3" w:rsidRPr="00703FB3" w:rsidRDefault="00703FB3" w:rsidP="00F55D82">
      <w:pPr>
        <w:jc w:val="both"/>
        <w:rPr>
          <w:b/>
          <w:bCs/>
        </w:rPr>
      </w:pPr>
      <w:r w:rsidRPr="00703FB3">
        <w:rPr>
          <w:b/>
          <w:bCs/>
        </w:rPr>
        <w:t>7.2.7.</w:t>
      </w:r>
    </w:p>
    <w:p w:rsidR="00703FB3" w:rsidRPr="00703FB3" w:rsidRDefault="00703FB3" w:rsidP="00F55D82">
      <w:pPr>
        <w:jc w:val="both"/>
      </w:pPr>
      <w:r w:rsidRPr="00703FB3">
        <w:t>A képzési és fejlesztési tervek elkészítése az eredmények ismeretében, azokra épülve, annak érdekében történik, hogy a munkatársak szakmai tudása megfeleljen az intézmény jelenlegi és jövőbeli igényeinek, elvárásainak.</w:t>
      </w:r>
    </w:p>
    <w:p w:rsidR="00703FB3" w:rsidRPr="00703FB3" w:rsidRDefault="00703FB3" w:rsidP="00F55D82">
      <w:pPr>
        <w:jc w:val="both"/>
      </w:pPr>
      <w:r w:rsidRPr="00703FB3">
        <w:t xml:space="preserve">A pedagógusok önfejlesztési terve (7 db) </w:t>
      </w:r>
      <w:proofErr w:type="gramStart"/>
      <w:r w:rsidRPr="00703FB3">
        <w:t>az</w:t>
      </w:r>
      <w:proofErr w:type="gramEnd"/>
      <w:r w:rsidRPr="00703FB3">
        <w:t xml:space="preserve"> OH önértékelési oldalán megtalálható, valamint elérhető az előző tanfelügyelet 2 fejlesztési dokumentuma. Olvasható az intézményvezető 2019.02.28. évi tanfelügyeleti ellenőrzését követő, megfelelő formában és tartalommal elkészített önfejlesztési terve. </w:t>
      </w:r>
      <w:r w:rsidRPr="00703FB3">
        <w:lastRenderedPageBreak/>
        <w:t>A fejlesztési tervek az intézményi célok mentén, a vezető és a munkatársak tudatosan átgondolt személyes szakmai céljait szolgálják. A képzési célok meghatározottak: előnyt élveznek a pedagógiai programhoz igazodó képzések, az integrációs neveléshez kapcsolódó és a mérés, értékelési ismeretek megszerzésére irányuló továbbképzések. (Továbbképzési program 7. old)</w:t>
      </w:r>
    </w:p>
    <w:p w:rsidR="00703FB3" w:rsidRPr="00703FB3" w:rsidRDefault="00703FB3" w:rsidP="00F55D82">
      <w:pPr>
        <w:jc w:val="both"/>
        <w:rPr>
          <w:b/>
          <w:bCs/>
        </w:rPr>
      </w:pPr>
      <w:r w:rsidRPr="00703FB3">
        <w:rPr>
          <w:b/>
          <w:bCs/>
        </w:rPr>
        <w:t>7.2.8.</w:t>
      </w:r>
    </w:p>
    <w:p w:rsidR="00703FB3" w:rsidRPr="00703FB3" w:rsidRDefault="00703FB3" w:rsidP="00F55D82">
      <w:pPr>
        <w:jc w:val="both"/>
      </w:pPr>
      <w:r w:rsidRPr="00703FB3">
        <w:t>A tanítási módszerek, a nevelő-oktató munkát támogató papír alapú és digitális tankönyvek, segédanyagok kiválasztása és alkalmazása rugalmasan, a pedagógiai prioritásokkal összhangban történik.</w:t>
      </w:r>
    </w:p>
    <w:p w:rsidR="00703FB3" w:rsidRPr="00703FB3" w:rsidRDefault="00703FB3" w:rsidP="00F55D82">
      <w:pPr>
        <w:jc w:val="both"/>
      </w:pPr>
      <w:r w:rsidRPr="00703FB3">
        <w:t xml:space="preserve">A pedagógiai munkát támogató segédeszközök, tankönyvek kiválasztása célszerűségi alapon, </w:t>
      </w:r>
      <w:proofErr w:type="gramStart"/>
      <w:r w:rsidRPr="00703FB3">
        <w:t>adekvátan</w:t>
      </w:r>
      <w:proofErr w:type="gramEnd"/>
      <w:r w:rsidRPr="00703FB3">
        <w:t>, a prioritásokat előtérbe helyezve történik.</w:t>
      </w:r>
    </w:p>
    <w:p w:rsidR="00703FB3" w:rsidRPr="00703FB3" w:rsidRDefault="00703FB3" w:rsidP="00F55D82">
      <w:pPr>
        <w:jc w:val="both"/>
      </w:pPr>
      <w:r w:rsidRPr="00703FB3">
        <w:t xml:space="preserve">7. A Kormány és az oktatásért felelős miniszter által kiadott tantervi szabályozó </w:t>
      </w:r>
      <w:proofErr w:type="gramStart"/>
      <w:r w:rsidRPr="00703FB3">
        <w:t>dokumentumban</w:t>
      </w:r>
      <w:proofErr w:type="gramEnd"/>
      <w:r w:rsidRPr="00703FB3">
        <w:t xml:space="preserve"> megfogalmazott elvárásoknak és a pedagógiai programban megfogalmazott céloknak való megfelelés</w:t>
      </w:r>
    </w:p>
    <w:p w:rsidR="00703FB3" w:rsidRPr="00703FB3" w:rsidRDefault="00703FB3" w:rsidP="00F55D82">
      <w:pPr>
        <w:jc w:val="both"/>
      </w:pPr>
      <w:r w:rsidRPr="00703FB3">
        <w:t xml:space="preserve">A </w:t>
      </w:r>
      <w:proofErr w:type="gramStart"/>
      <w:r w:rsidRPr="00703FB3">
        <w:t>kompetencia</w:t>
      </w:r>
      <w:proofErr w:type="gramEnd"/>
      <w:r w:rsidRPr="00703FB3">
        <w:t xml:space="preserve"> értékelése:</w:t>
      </w:r>
    </w:p>
    <w:p w:rsidR="00703FB3" w:rsidRPr="00703FB3" w:rsidRDefault="00703FB3" w:rsidP="00F55D82">
      <w:pPr>
        <w:jc w:val="both"/>
      </w:pPr>
      <w:r w:rsidRPr="00703FB3">
        <w:rPr>
          <w:b/>
          <w:bCs/>
        </w:rPr>
        <w:t>Fejleszthető területek:</w:t>
      </w:r>
    </w:p>
    <w:p w:rsidR="00703FB3" w:rsidRPr="00703FB3" w:rsidRDefault="00703FB3" w:rsidP="00F55D82">
      <w:pPr>
        <w:jc w:val="both"/>
      </w:pPr>
      <w:r w:rsidRPr="00703FB3">
        <w:t>A különleges bánásmódot igénylő tanulói kört célzó nevelési és tanítási feladatok gyakorlatban történő következetesebb és módszeresebb megvalósítása.</w:t>
      </w:r>
    </w:p>
    <w:p w:rsidR="00703FB3" w:rsidRPr="00703FB3" w:rsidRDefault="00703FB3" w:rsidP="00F55D82">
      <w:pPr>
        <w:jc w:val="both"/>
      </w:pPr>
      <w:r w:rsidRPr="00703FB3">
        <w:rPr>
          <w:b/>
          <w:bCs/>
        </w:rPr>
        <w:t>Kiemelkedő területek:</w:t>
      </w:r>
    </w:p>
    <w:p w:rsidR="00703FB3" w:rsidRPr="00703FB3" w:rsidRDefault="00703FB3" w:rsidP="00F55D82">
      <w:pPr>
        <w:jc w:val="both"/>
      </w:pPr>
      <w:r w:rsidRPr="00703FB3">
        <w:t xml:space="preserve">Az igényesen elkészített stratégiai és operatív </w:t>
      </w:r>
      <w:proofErr w:type="gramStart"/>
      <w:r w:rsidRPr="00703FB3">
        <w:t>dokumentumok</w:t>
      </w:r>
      <w:proofErr w:type="gramEnd"/>
      <w:r w:rsidRPr="00703FB3">
        <w:t xml:space="preserve"> céljait és feladatait elveiben, eszméiben és a nevelési - tanítási gyakorlatban lehetőségeikhez mérten követik. Pályázati programok felvállalásával nem kis erőfeszítéseket tesznek azok megvalósítása érdekében.</w:t>
      </w:r>
    </w:p>
    <w:p w:rsidR="00AB4C26" w:rsidRDefault="00AB4C26" w:rsidP="00F55D82">
      <w:pPr>
        <w:jc w:val="both"/>
      </w:pPr>
    </w:p>
    <w:sectPr w:rsidR="00AB4C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E5" w:rsidRDefault="002473E5" w:rsidP="009600E2">
      <w:pPr>
        <w:spacing w:after="0" w:line="240" w:lineRule="auto"/>
      </w:pPr>
      <w:r>
        <w:separator/>
      </w:r>
    </w:p>
  </w:endnote>
  <w:endnote w:type="continuationSeparator" w:id="0">
    <w:p w:rsidR="002473E5" w:rsidRDefault="002473E5" w:rsidP="0096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72661"/>
      <w:docPartObj>
        <w:docPartGallery w:val="Page Numbers (Bottom of Page)"/>
        <w:docPartUnique/>
      </w:docPartObj>
    </w:sdtPr>
    <w:sdtEndPr/>
    <w:sdtContent>
      <w:p w:rsidR="009600E2" w:rsidRDefault="009600E2">
        <w:pPr>
          <w:pStyle w:val="llb"/>
          <w:jc w:val="center"/>
        </w:pPr>
        <w:r>
          <w:fldChar w:fldCharType="begin"/>
        </w:r>
        <w:r>
          <w:instrText>PAGE   \* MERGEFORMAT</w:instrText>
        </w:r>
        <w:r>
          <w:fldChar w:fldCharType="separate"/>
        </w:r>
        <w:r w:rsidR="00720873">
          <w:rPr>
            <w:noProof/>
          </w:rPr>
          <w:t>25</w:t>
        </w:r>
        <w:r>
          <w:fldChar w:fldCharType="end"/>
        </w:r>
      </w:p>
    </w:sdtContent>
  </w:sdt>
  <w:p w:rsidR="009600E2" w:rsidRDefault="009600E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E5" w:rsidRDefault="002473E5" w:rsidP="009600E2">
      <w:pPr>
        <w:spacing w:after="0" w:line="240" w:lineRule="auto"/>
      </w:pPr>
      <w:r>
        <w:separator/>
      </w:r>
    </w:p>
  </w:footnote>
  <w:footnote w:type="continuationSeparator" w:id="0">
    <w:p w:rsidR="002473E5" w:rsidRDefault="002473E5" w:rsidP="00960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04"/>
    <w:rsid w:val="000A0B04"/>
    <w:rsid w:val="002473E5"/>
    <w:rsid w:val="00703FB3"/>
    <w:rsid w:val="00720873"/>
    <w:rsid w:val="009600E2"/>
    <w:rsid w:val="00AB4C26"/>
    <w:rsid w:val="00CA2E8E"/>
    <w:rsid w:val="00EB5007"/>
    <w:rsid w:val="00F55D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C787"/>
  <w15:chartTrackingRefBased/>
  <w15:docId w15:val="{F1191353-A205-4C89-B2CC-FB5BD3AB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00E2"/>
    <w:pPr>
      <w:tabs>
        <w:tab w:val="center" w:pos="4536"/>
        <w:tab w:val="right" w:pos="9072"/>
      </w:tabs>
      <w:spacing w:after="0" w:line="240" w:lineRule="auto"/>
    </w:pPr>
  </w:style>
  <w:style w:type="character" w:customStyle="1" w:styleId="lfejChar">
    <w:name w:val="Élőfej Char"/>
    <w:basedOn w:val="Bekezdsalapbettpusa"/>
    <w:link w:val="lfej"/>
    <w:uiPriority w:val="99"/>
    <w:rsid w:val="009600E2"/>
  </w:style>
  <w:style w:type="paragraph" w:styleId="llb">
    <w:name w:val="footer"/>
    <w:basedOn w:val="Norml"/>
    <w:link w:val="llbChar"/>
    <w:uiPriority w:val="99"/>
    <w:unhideWhenUsed/>
    <w:rsid w:val="009600E2"/>
    <w:pPr>
      <w:tabs>
        <w:tab w:val="center" w:pos="4536"/>
        <w:tab w:val="right" w:pos="9072"/>
      </w:tabs>
      <w:spacing w:after="0" w:line="240" w:lineRule="auto"/>
    </w:pPr>
  </w:style>
  <w:style w:type="character" w:customStyle="1" w:styleId="llbChar">
    <w:name w:val="Élőláb Char"/>
    <w:basedOn w:val="Bekezdsalapbettpusa"/>
    <w:link w:val="llb"/>
    <w:uiPriority w:val="99"/>
    <w:rsid w:val="0096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8582">
      <w:bodyDiv w:val="1"/>
      <w:marLeft w:val="0"/>
      <w:marRight w:val="0"/>
      <w:marTop w:val="0"/>
      <w:marBottom w:val="0"/>
      <w:divBdr>
        <w:top w:val="none" w:sz="0" w:space="0" w:color="auto"/>
        <w:left w:val="none" w:sz="0" w:space="0" w:color="auto"/>
        <w:bottom w:val="none" w:sz="0" w:space="0" w:color="auto"/>
        <w:right w:val="none" w:sz="0" w:space="0" w:color="auto"/>
      </w:divBdr>
      <w:divsChild>
        <w:div w:id="1472333878">
          <w:marLeft w:val="0"/>
          <w:marRight w:val="0"/>
          <w:marTop w:val="0"/>
          <w:marBottom w:val="0"/>
          <w:divBdr>
            <w:top w:val="none" w:sz="0" w:space="0" w:color="auto"/>
            <w:left w:val="none" w:sz="0" w:space="0" w:color="auto"/>
            <w:bottom w:val="none" w:sz="0" w:space="0" w:color="auto"/>
            <w:right w:val="none" w:sz="0" w:space="0" w:color="auto"/>
          </w:divBdr>
          <w:divsChild>
            <w:div w:id="387925425">
              <w:marLeft w:val="0"/>
              <w:marRight w:val="0"/>
              <w:marTop w:val="0"/>
              <w:marBottom w:val="0"/>
              <w:divBdr>
                <w:top w:val="none" w:sz="0" w:space="0" w:color="auto"/>
                <w:left w:val="none" w:sz="0" w:space="0" w:color="auto"/>
                <w:bottom w:val="single" w:sz="6" w:space="0" w:color="AAAAAA"/>
                <w:right w:val="none" w:sz="0" w:space="0" w:color="auto"/>
              </w:divBdr>
              <w:divsChild>
                <w:div w:id="86654041">
                  <w:marLeft w:val="0"/>
                  <w:marRight w:val="0"/>
                  <w:marTop w:val="0"/>
                  <w:marBottom w:val="0"/>
                  <w:divBdr>
                    <w:top w:val="none" w:sz="0" w:space="0" w:color="auto"/>
                    <w:left w:val="none" w:sz="0" w:space="0" w:color="auto"/>
                    <w:bottom w:val="dotted" w:sz="6" w:space="0" w:color="CCCCCC"/>
                    <w:right w:val="none" w:sz="0" w:space="0" w:color="auto"/>
                  </w:divBdr>
                </w:div>
                <w:div w:id="1728915707">
                  <w:marLeft w:val="0"/>
                  <w:marRight w:val="0"/>
                  <w:marTop w:val="0"/>
                  <w:marBottom w:val="0"/>
                  <w:divBdr>
                    <w:top w:val="none" w:sz="0" w:space="0" w:color="auto"/>
                    <w:left w:val="none" w:sz="0" w:space="0" w:color="auto"/>
                    <w:bottom w:val="single" w:sz="6" w:space="0" w:color="EEEEEE"/>
                    <w:right w:val="none" w:sz="0" w:space="0" w:color="auto"/>
                  </w:divBdr>
                  <w:divsChild>
                    <w:div w:id="935602261">
                      <w:marLeft w:val="0"/>
                      <w:marRight w:val="0"/>
                      <w:marTop w:val="0"/>
                      <w:marBottom w:val="0"/>
                      <w:divBdr>
                        <w:top w:val="none" w:sz="0" w:space="0" w:color="auto"/>
                        <w:left w:val="none" w:sz="0" w:space="0" w:color="auto"/>
                        <w:bottom w:val="none" w:sz="0" w:space="0" w:color="auto"/>
                        <w:right w:val="none" w:sz="0" w:space="0" w:color="auto"/>
                      </w:divBdr>
                    </w:div>
                    <w:div w:id="1558590390">
                      <w:marLeft w:val="0"/>
                      <w:marRight w:val="0"/>
                      <w:marTop w:val="0"/>
                      <w:marBottom w:val="0"/>
                      <w:divBdr>
                        <w:top w:val="none" w:sz="0" w:space="0" w:color="auto"/>
                        <w:left w:val="none" w:sz="0" w:space="0" w:color="auto"/>
                        <w:bottom w:val="none" w:sz="0" w:space="0" w:color="auto"/>
                        <w:right w:val="none" w:sz="0" w:space="0" w:color="auto"/>
                      </w:divBdr>
                    </w:div>
                  </w:divsChild>
                </w:div>
                <w:div w:id="1732850486">
                  <w:marLeft w:val="0"/>
                  <w:marRight w:val="0"/>
                  <w:marTop w:val="0"/>
                  <w:marBottom w:val="0"/>
                  <w:divBdr>
                    <w:top w:val="none" w:sz="0" w:space="0" w:color="auto"/>
                    <w:left w:val="none" w:sz="0" w:space="0" w:color="auto"/>
                    <w:bottom w:val="single" w:sz="6" w:space="0" w:color="EEEEEE"/>
                    <w:right w:val="none" w:sz="0" w:space="0" w:color="auto"/>
                  </w:divBdr>
                  <w:divsChild>
                    <w:div w:id="1208684425">
                      <w:marLeft w:val="0"/>
                      <w:marRight w:val="0"/>
                      <w:marTop w:val="0"/>
                      <w:marBottom w:val="0"/>
                      <w:divBdr>
                        <w:top w:val="none" w:sz="0" w:space="0" w:color="auto"/>
                        <w:left w:val="none" w:sz="0" w:space="0" w:color="auto"/>
                        <w:bottom w:val="none" w:sz="0" w:space="0" w:color="auto"/>
                        <w:right w:val="none" w:sz="0" w:space="0" w:color="auto"/>
                      </w:divBdr>
                    </w:div>
                    <w:div w:id="38938816">
                      <w:marLeft w:val="0"/>
                      <w:marRight w:val="0"/>
                      <w:marTop w:val="0"/>
                      <w:marBottom w:val="0"/>
                      <w:divBdr>
                        <w:top w:val="none" w:sz="0" w:space="0" w:color="auto"/>
                        <w:left w:val="none" w:sz="0" w:space="0" w:color="auto"/>
                        <w:bottom w:val="none" w:sz="0" w:space="0" w:color="auto"/>
                        <w:right w:val="none" w:sz="0" w:space="0" w:color="auto"/>
                      </w:divBdr>
                    </w:div>
                  </w:divsChild>
                </w:div>
                <w:div w:id="1303081318">
                  <w:marLeft w:val="0"/>
                  <w:marRight w:val="0"/>
                  <w:marTop w:val="0"/>
                  <w:marBottom w:val="0"/>
                  <w:divBdr>
                    <w:top w:val="none" w:sz="0" w:space="0" w:color="auto"/>
                    <w:left w:val="none" w:sz="0" w:space="0" w:color="auto"/>
                    <w:bottom w:val="single" w:sz="6" w:space="0" w:color="EEEEEE"/>
                    <w:right w:val="none" w:sz="0" w:space="0" w:color="auto"/>
                  </w:divBdr>
                  <w:divsChild>
                    <w:div w:id="990408650">
                      <w:marLeft w:val="0"/>
                      <w:marRight w:val="0"/>
                      <w:marTop w:val="0"/>
                      <w:marBottom w:val="0"/>
                      <w:divBdr>
                        <w:top w:val="none" w:sz="0" w:space="0" w:color="auto"/>
                        <w:left w:val="none" w:sz="0" w:space="0" w:color="auto"/>
                        <w:bottom w:val="none" w:sz="0" w:space="0" w:color="auto"/>
                        <w:right w:val="none" w:sz="0" w:space="0" w:color="auto"/>
                      </w:divBdr>
                    </w:div>
                    <w:div w:id="993872730">
                      <w:marLeft w:val="0"/>
                      <w:marRight w:val="0"/>
                      <w:marTop w:val="0"/>
                      <w:marBottom w:val="0"/>
                      <w:divBdr>
                        <w:top w:val="none" w:sz="0" w:space="0" w:color="auto"/>
                        <w:left w:val="none" w:sz="0" w:space="0" w:color="auto"/>
                        <w:bottom w:val="none" w:sz="0" w:space="0" w:color="auto"/>
                        <w:right w:val="none" w:sz="0" w:space="0" w:color="auto"/>
                      </w:divBdr>
                    </w:div>
                  </w:divsChild>
                </w:div>
                <w:div w:id="490754275">
                  <w:marLeft w:val="0"/>
                  <w:marRight w:val="0"/>
                  <w:marTop w:val="0"/>
                  <w:marBottom w:val="0"/>
                  <w:divBdr>
                    <w:top w:val="none" w:sz="0" w:space="0" w:color="auto"/>
                    <w:left w:val="none" w:sz="0" w:space="0" w:color="auto"/>
                    <w:bottom w:val="single" w:sz="6" w:space="0" w:color="EEEEEE"/>
                    <w:right w:val="none" w:sz="0" w:space="0" w:color="auto"/>
                  </w:divBdr>
                  <w:divsChild>
                    <w:div w:id="2023893697">
                      <w:marLeft w:val="0"/>
                      <w:marRight w:val="0"/>
                      <w:marTop w:val="0"/>
                      <w:marBottom w:val="0"/>
                      <w:divBdr>
                        <w:top w:val="none" w:sz="0" w:space="0" w:color="auto"/>
                        <w:left w:val="none" w:sz="0" w:space="0" w:color="auto"/>
                        <w:bottom w:val="none" w:sz="0" w:space="0" w:color="auto"/>
                        <w:right w:val="none" w:sz="0" w:space="0" w:color="auto"/>
                      </w:divBdr>
                    </w:div>
                    <w:div w:id="1418593651">
                      <w:marLeft w:val="0"/>
                      <w:marRight w:val="0"/>
                      <w:marTop w:val="0"/>
                      <w:marBottom w:val="0"/>
                      <w:divBdr>
                        <w:top w:val="none" w:sz="0" w:space="0" w:color="auto"/>
                        <w:left w:val="none" w:sz="0" w:space="0" w:color="auto"/>
                        <w:bottom w:val="none" w:sz="0" w:space="0" w:color="auto"/>
                        <w:right w:val="none" w:sz="0" w:space="0" w:color="auto"/>
                      </w:divBdr>
                    </w:div>
                  </w:divsChild>
                </w:div>
                <w:div w:id="403991770">
                  <w:marLeft w:val="0"/>
                  <w:marRight w:val="0"/>
                  <w:marTop w:val="0"/>
                  <w:marBottom w:val="0"/>
                  <w:divBdr>
                    <w:top w:val="none" w:sz="0" w:space="0" w:color="auto"/>
                    <w:left w:val="none" w:sz="0" w:space="0" w:color="auto"/>
                    <w:bottom w:val="single" w:sz="6" w:space="0" w:color="EEEEEE"/>
                    <w:right w:val="none" w:sz="0" w:space="0" w:color="auto"/>
                  </w:divBdr>
                  <w:divsChild>
                    <w:div w:id="724450997">
                      <w:marLeft w:val="0"/>
                      <w:marRight w:val="0"/>
                      <w:marTop w:val="0"/>
                      <w:marBottom w:val="0"/>
                      <w:divBdr>
                        <w:top w:val="none" w:sz="0" w:space="0" w:color="auto"/>
                        <w:left w:val="none" w:sz="0" w:space="0" w:color="auto"/>
                        <w:bottom w:val="none" w:sz="0" w:space="0" w:color="auto"/>
                        <w:right w:val="none" w:sz="0" w:space="0" w:color="auto"/>
                      </w:divBdr>
                    </w:div>
                    <w:div w:id="1106774104">
                      <w:marLeft w:val="0"/>
                      <w:marRight w:val="0"/>
                      <w:marTop w:val="0"/>
                      <w:marBottom w:val="0"/>
                      <w:divBdr>
                        <w:top w:val="none" w:sz="0" w:space="0" w:color="auto"/>
                        <w:left w:val="none" w:sz="0" w:space="0" w:color="auto"/>
                        <w:bottom w:val="none" w:sz="0" w:space="0" w:color="auto"/>
                        <w:right w:val="none" w:sz="0" w:space="0" w:color="auto"/>
                      </w:divBdr>
                    </w:div>
                  </w:divsChild>
                </w:div>
                <w:div w:id="1563952292">
                  <w:marLeft w:val="0"/>
                  <w:marRight w:val="0"/>
                  <w:marTop w:val="0"/>
                  <w:marBottom w:val="0"/>
                  <w:divBdr>
                    <w:top w:val="none" w:sz="0" w:space="0" w:color="auto"/>
                    <w:left w:val="none" w:sz="0" w:space="0" w:color="auto"/>
                    <w:bottom w:val="single" w:sz="6" w:space="0" w:color="EEEEEE"/>
                    <w:right w:val="none" w:sz="0" w:space="0" w:color="auto"/>
                  </w:divBdr>
                  <w:divsChild>
                    <w:div w:id="107629749">
                      <w:marLeft w:val="0"/>
                      <w:marRight w:val="0"/>
                      <w:marTop w:val="0"/>
                      <w:marBottom w:val="0"/>
                      <w:divBdr>
                        <w:top w:val="none" w:sz="0" w:space="0" w:color="auto"/>
                        <w:left w:val="none" w:sz="0" w:space="0" w:color="auto"/>
                        <w:bottom w:val="none" w:sz="0" w:space="0" w:color="auto"/>
                        <w:right w:val="none" w:sz="0" w:space="0" w:color="auto"/>
                      </w:divBdr>
                    </w:div>
                    <w:div w:id="1285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147">
              <w:marLeft w:val="0"/>
              <w:marRight w:val="0"/>
              <w:marTop w:val="0"/>
              <w:marBottom w:val="0"/>
              <w:divBdr>
                <w:top w:val="none" w:sz="0" w:space="0" w:color="auto"/>
                <w:left w:val="none" w:sz="0" w:space="0" w:color="auto"/>
                <w:bottom w:val="single" w:sz="6" w:space="0" w:color="AAAAAA"/>
                <w:right w:val="none" w:sz="0" w:space="0" w:color="auto"/>
              </w:divBdr>
              <w:divsChild>
                <w:div w:id="917711989">
                  <w:marLeft w:val="0"/>
                  <w:marRight w:val="0"/>
                  <w:marTop w:val="0"/>
                  <w:marBottom w:val="0"/>
                  <w:divBdr>
                    <w:top w:val="none" w:sz="0" w:space="0" w:color="auto"/>
                    <w:left w:val="none" w:sz="0" w:space="0" w:color="auto"/>
                    <w:bottom w:val="dotted" w:sz="6" w:space="0" w:color="CCCCCC"/>
                    <w:right w:val="none" w:sz="0" w:space="0" w:color="auto"/>
                  </w:divBdr>
                </w:div>
                <w:div w:id="1811821973">
                  <w:marLeft w:val="0"/>
                  <w:marRight w:val="0"/>
                  <w:marTop w:val="0"/>
                  <w:marBottom w:val="0"/>
                  <w:divBdr>
                    <w:top w:val="none" w:sz="0" w:space="0" w:color="auto"/>
                    <w:left w:val="none" w:sz="0" w:space="0" w:color="auto"/>
                    <w:bottom w:val="single" w:sz="6" w:space="0" w:color="EEEEEE"/>
                    <w:right w:val="none" w:sz="0" w:space="0" w:color="auto"/>
                  </w:divBdr>
                  <w:divsChild>
                    <w:div w:id="206601194">
                      <w:marLeft w:val="0"/>
                      <w:marRight w:val="0"/>
                      <w:marTop w:val="0"/>
                      <w:marBottom w:val="0"/>
                      <w:divBdr>
                        <w:top w:val="none" w:sz="0" w:space="0" w:color="auto"/>
                        <w:left w:val="none" w:sz="0" w:space="0" w:color="auto"/>
                        <w:bottom w:val="none" w:sz="0" w:space="0" w:color="auto"/>
                        <w:right w:val="none" w:sz="0" w:space="0" w:color="auto"/>
                      </w:divBdr>
                    </w:div>
                    <w:div w:id="1939436525">
                      <w:marLeft w:val="0"/>
                      <w:marRight w:val="0"/>
                      <w:marTop w:val="0"/>
                      <w:marBottom w:val="0"/>
                      <w:divBdr>
                        <w:top w:val="none" w:sz="0" w:space="0" w:color="auto"/>
                        <w:left w:val="none" w:sz="0" w:space="0" w:color="auto"/>
                        <w:bottom w:val="none" w:sz="0" w:space="0" w:color="auto"/>
                        <w:right w:val="none" w:sz="0" w:space="0" w:color="auto"/>
                      </w:divBdr>
                    </w:div>
                  </w:divsChild>
                </w:div>
                <w:div w:id="2035573554">
                  <w:marLeft w:val="0"/>
                  <w:marRight w:val="0"/>
                  <w:marTop w:val="0"/>
                  <w:marBottom w:val="0"/>
                  <w:divBdr>
                    <w:top w:val="none" w:sz="0" w:space="0" w:color="auto"/>
                    <w:left w:val="none" w:sz="0" w:space="0" w:color="auto"/>
                    <w:bottom w:val="single" w:sz="6" w:space="0" w:color="EEEEEE"/>
                    <w:right w:val="none" w:sz="0" w:space="0" w:color="auto"/>
                  </w:divBdr>
                  <w:divsChild>
                    <w:div w:id="858469020">
                      <w:marLeft w:val="0"/>
                      <w:marRight w:val="0"/>
                      <w:marTop w:val="0"/>
                      <w:marBottom w:val="0"/>
                      <w:divBdr>
                        <w:top w:val="none" w:sz="0" w:space="0" w:color="auto"/>
                        <w:left w:val="none" w:sz="0" w:space="0" w:color="auto"/>
                        <w:bottom w:val="none" w:sz="0" w:space="0" w:color="auto"/>
                        <w:right w:val="none" w:sz="0" w:space="0" w:color="auto"/>
                      </w:divBdr>
                    </w:div>
                    <w:div w:id="848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6787">
              <w:marLeft w:val="0"/>
              <w:marRight w:val="0"/>
              <w:marTop w:val="0"/>
              <w:marBottom w:val="0"/>
              <w:divBdr>
                <w:top w:val="none" w:sz="0" w:space="0" w:color="auto"/>
                <w:left w:val="none" w:sz="0" w:space="0" w:color="auto"/>
                <w:bottom w:val="single" w:sz="6" w:space="0" w:color="AAAAAA"/>
                <w:right w:val="none" w:sz="0" w:space="0" w:color="auto"/>
              </w:divBdr>
              <w:divsChild>
                <w:div w:id="2074086632">
                  <w:marLeft w:val="0"/>
                  <w:marRight w:val="0"/>
                  <w:marTop w:val="0"/>
                  <w:marBottom w:val="0"/>
                  <w:divBdr>
                    <w:top w:val="none" w:sz="0" w:space="0" w:color="auto"/>
                    <w:left w:val="none" w:sz="0" w:space="0" w:color="auto"/>
                    <w:bottom w:val="dotted" w:sz="6" w:space="0" w:color="CCCCCC"/>
                    <w:right w:val="none" w:sz="0" w:space="0" w:color="auto"/>
                  </w:divBdr>
                </w:div>
                <w:div w:id="1365251854">
                  <w:marLeft w:val="0"/>
                  <w:marRight w:val="0"/>
                  <w:marTop w:val="0"/>
                  <w:marBottom w:val="0"/>
                  <w:divBdr>
                    <w:top w:val="none" w:sz="0" w:space="0" w:color="auto"/>
                    <w:left w:val="none" w:sz="0" w:space="0" w:color="auto"/>
                    <w:bottom w:val="single" w:sz="6" w:space="0" w:color="EEEEEE"/>
                    <w:right w:val="none" w:sz="0" w:space="0" w:color="auto"/>
                  </w:divBdr>
                  <w:divsChild>
                    <w:div w:id="1033577205">
                      <w:marLeft w:val="0"/>
                      <w:marRight w:val="0"/>
                      <w:marTop w:val="0"/>
                      <w:marBottom w:val="0"/>
                      <w:divBdr>
                        <w:top w:val="none" w:sz="0" w:space="0" w:color="auto"/>
                        <w:left w:val="none" w:sz="0" w:space="0" w:color="auto"/>
                        <w:bottom w:val="none" w:sz="0" w:space="0" w:color="auto"/>
                        <w:right w:val="none" w:sz="0" w:space="0" w:color="auto"/>
                      </w:divBdr>
                    </w:div>
                    <w:div w:id="537670808">
                      <w:marLeft w:val="0"/>
                      <w:marRight w:val="0"/>
                      <w:marTop w:val="0"/>
                      <w:marBottom w:val="0"/>
                      <w:divBdr>
                        <w:top w:val="none" w:sz="0" w:space="0" w:color="auto"/>
                        <w:left w:val="none" w:sz="0" w:space="0" w:color="auto"/>
                        <w:bottom w:val="none" w:sz="0" w:space="0" w:color="auto"/>
                        <w:right w:val="none" w:sz="0" w:space="0" w:color="auto"/>
                      </w:divBdr>
                    </w:div>
                  </w:divsChild>
                </w:div>
                <w:div w:id="1471173041">
                  <w:marLeft w:val="0"/>
                  <w:marRight w:val="0"/>
                  <w:marTop w:val="0"/>
                  <w:marBottom w:val="0"/>
                  <w:divBdr>
                    <w:top w:val="none" w:sz="0" w:space="0" w:color="auto"/>
                    <w:left w:val="none" w:sz="0" w:space="0" w:color="auto"/>
                    <w:bottom w:val="single" w:sz="6" w:space="0" w:color="EEEEEE"/>
                    <w:right w:val="none" w:sz="0" w:space="0" w:color="auto"/>
                  </w:divBdr>
                  <w:divsChild>
                    <w:div w:id="1997760650">
                      <w:marLeft w:val="0"/>
                      <w:marRight w:val="0"/>
                      <w:marTop w:val="0"/>
                      <w:marBottom w:val="0"/>
                      <w:divBdr>
                        <w:top w:val="none" w:sz="0" w:space="0" w:color="auto"/>
                        <w:left w:val="none" w:sz="0" w:space="0" w:color="auto"/>
                        <w:bottom w:val="none" w:sz="0" w:space="0" w:color="auto"/>
                        <w:right w:val="none" w:sz="0" w:space="0" w:color="auto"/>
                      </w:divBdr>
                    </w:div>
                    <w:div w:id="708575428">
                      <w:marLeft w:val="0"/>
                      <w:marRight w:val="0"/>
                      <w:marTop w:val="0"/>
                      <w:marBottom w:val="0"/>
                      <w:divBdr>
                        <w:top w:val="none" w:sz="0" w:space="0" w:color="auto"/>
                        <w:left w:val="none" w:sz="0" w:space="0" w:color="auto"/>
                        <w:bottom w:val="none" w:sz="0" w:space="0" w:color="auto"/>
                        <w:right w:val="none" w:sz="0" w:space="0" w:color="auto"/>
                      </w:divBdr>
                    </w:div>
                  </w:divsChild>
                </w:div>
                <w:div w:id="2087260024">
                  <w:marLeft w:val="0"/>
                  <w:marRight w:val="0"/>
                  <w:marTop w:val="0"/>
                  <w:marBottom w:val="0"/>
                  <w:divBdr>
                    <w:top w:val="none" w:sz="0" w:space="0" w:color="auto"/>
                    <w:left w:val="none" w:sz="0" w:space="0" w:color="auto"/>
                    <w:bottom w:val="single" w:sz="6" w:space="0" w:color="EEEEEE"/>
                    <w:right w:val="none" w:sz="0" w:space="0" w:color="auto"/>
                  </w:divBdr>
                  <w:divsChild>
                    <w:div w:id="246772605">
                      <w:marLeft w:val="0"/>
                      <w:marRight w:val="0"/>
                      <w:marTop w:val="0"/>
                      <w:marBottom w:val="0"/>
                      <w:divBdr>
                        <w:top w:val="none" w:sz="0" w:space="0" w:color="auto"/>
                        <w:left w:val="none" w:sz="0" w:space="0" w:color="auto"/>
                        <w:bottom w:val="none" w:sz="0" w:space="0" w:color="auto"/>
                        <w:right w:val="none" w:sz="0" w:space="0" w:color="auto"/>
                      </w:divBdr>
                    </w:div>
                    <w:div w:id="727142932">
                      <w:marLeft w:val="0"/>
                      <w:marRight w:val="0"/>
                      <w:marTop w:val="0"/>
                      <w:marBottom w:val="0"/>
                      <w:divBdr>
                        <w:top w:val="none" w:sz="0" w:space="0" w:color="auto"/>
                        <w:left w:val="none" w:sz="0" w:space="0" w:color="auto"/>
                        <w:bottom w:val="none" w:sz="0" w:space="0" w:color="auto"/>
                        <w:right w:val="none" w:sz="0" w:space="0" w:color="auto"/>
                      </w:divBdr>
                    </w:div>
                  </w:divsChild>
                </w:div>
                <w:div w:id="350762430">
                  <w:marLeft w:val="0"/>
                  <w:marRight w:val="0"/>
                  <w:marTop w:val="0"/>
                  <w:marBottom w:val="0"/>
                  <w:divBdr>
                    <w:top w:val="none" w:sz="0" w:space="0" w:color="auto"/>
                    <w:left w:val="none" w:sz="0" w:space="0" w:color="auto"/>
                    <w:bottom w:val="single" w:sz="6" w:space="0" w:color="EEEEEE"/>
                    <w:right w:val="none" w:sz="0" w:space="0" w:color="auto"/>
                  </w:divBdr>
                  <w:divsChild>
                    <w:div w:id="1863201389">
                      <w:marLeft w:val="0"/>
                      <w:marRight w:val="0"/>
                      <w:marTop w:val="0"/>
                      <w:marBottom w:val="0"/>
                      <w:divBdr>
                        <w:top w:val="none" w:sz="0" w:space="0" w:color="auto"/>
                        <w:left w:val="none" w:sz="0" w:space="0" w:color="auto"/>
                        <w:bottom w:val="none" w:sz="0" w:space="0" w:color="auto"/>
                        <w:right w:val="none" w:sz="0" w:space="0" w:color="auto"/>
                      </w:divBdr>
                    </w:div>
                    <w:div w:id="296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8532">
              <w:marLeft w:val="0"/>
              <w:marRight w:val="0"/>
              <w:marTop w:val="0"/>
              <w:marBottom w:val="0"/>
              <w:divBdr>
                <w:top w:val="none" w:sz="0" w:space="0" w:color="auto"/>
                <w:left w:val="none" w:sz="0" w:space="0" w:color="auto"/>
                <w:bottom w:val="single" w:sz="6" w:space="0" w:color="AAAAAA"/>
                <w:right w:val="none" w:sz="0" w:space="0" w:color="auto"/>
              </w:divBdr>
              <w:divsChild>
                <w:div w:id="916206619">
                  <w:marLeft w:val="0"/>
                  <w:marRight w:val="0"/>
                  <w:marTop w:val="0"/>
                  <w:marBottom w:val="0"/>
                  <w:divBdr>
                    <w:top w:val="none" w:sz="0" w:space="0" w:color="auto"/>
                    <w:left w:val="none" w:sz="0" w:space="0" w:color="auto"/>
                    <w:bottom w:val="dotted" w:sz="6" w:space="0" w:color="CCCCCC"/>
                    <w:right w:val="none" w:sz="0" w:space="0" w:color="auto"/>
                  </w:divBdr>
                </w:div>
                <w:div w:id="787354662">
                  <w:marLeft w:val="0"/>
                  <w:marRight w:val="0"/>
                  <w:marTop w:val="0"/>
                  <w:marBottom w:val="0"/>
                  <w:divBdr>
                    <w:top w:val="none" w:sz="0" w:space="0" w:color="auto"/>
                    <w:left w:val="none" w:sz="0" w:space="0" w:color="auto"/>
                    <w:bottom w:val="single" w:sz="6" w:space="0" w:color="EEEEEE"/>
                    <w:right w:val="none" w:sz="0" w:space="0" w:color="auto"/>
                  </w:divBdr>
                  <w:divsChild>
                    <w:div w:id="2048681706">
                      <w:marLeft w:val="0"/>
                      <w:marRight w:val="0"/>
                      <w:marTop w:val="0"/>
                      <w:marBottom w:val="0"/>
                      <w:divBdr>
                        <w:top w:val="none" w:sz="0" w:space="0" w:color="auto"/>
                        <w:left w:val="none" w:sz="0" w:space="0" w:color="auto"/>
                        <w:bottom w:val="none" w:sz="0" w:space="0" w:color="auto"/>
                        <w:right w:val="none" w:sz="0" w:space="0" w:color="auto"/>
                      </w:divBdr>
                    </w:div>
                    <w:div w:id="1267038394">
                      <w:marLeft w:val="0"/>
                      <w:marRight w:val="0"/>
                      <w:marTop w:val="0"/>
                      <w:marBottom w:val="0"/>
                      <w:divBdr>
                        <w:top w:val="none" w:sz="0" w:space="0" w:color="auto"/>
                        <w:left w:val="none" w:sz="0" w:space="0" w:color="auto"/>
                        <w:bottom w:val="none" w:sz="0" w:space="0" w:color="auto"/>
                        <w:right w:val="none" w:sz="0" w:space="0" w:color="auto"/>
                      </w:divBdr>
                    </w:div>
                  </w:divsChild>
                </w:div>
                <w:div w:id="1469124486">
                  <w:marLeft w:val="0"/>
                  <w:marRight w:val="0"/>
                  <w:marTop w:val="0"/>
                  <w:marBottom w:val="0"/>
                  <w:divBdr>
                    <w:top w:val="none" w:sz="0" w:space="0" w:color="auto"/>
                    <w:left w:val="none" w:sz="0" w:space="0" w:color="auto"/>
                    <w:bottom w:val="single" w:sz="6" w:space="0" w:color="EEEEEE"/>
                    <w:right w:val="none" w:sz="0" w:space="0" w:color="auto"/>
                  </w:divBdr>
                  <w:divsChild>
                    <w:div w:id="2086994082">
                      <w:marLeft w:val="0"/>
                      <w:marRight w:val="0"/>
                      <w:marTop w:val="0"/>
                      <w:marBottom w:val="0"/>
                      <w:divBdr>
                        <w:top w:val="none" w:sz="0" w:space="0" w:color="auto"/>
                        <w:left w:val="none" w:sz="0" w:space="0" w:color="auto"/>
                        <w:bottom w:val="none" w:sz="0" w:space="0" w:color="auto"/>
                        <w:right w:val="none" w:sz="0" w:space="0" w:color="auto"/>
                      </w:divBdr>
                    </w:div>
                    <w:div w:id="1180311376">
                      <w:marLeft w:val="0"/>
                      <w:marRight w:val="0"/>
                      <w:marTop w:val="0"/>
                      <w:marBottom w:val="0"/>
                      <w:divBdr>
                        <w:top w:val="none" w:sz="0" w:space="0" w:color="auto"/>
                        <w:left w:val="none" w:sz="0" w:space="0" w:color="auto"/>
                        <w:bottom w:val="none" w:sz="0" w:space="0" w:color="auto"/>
                        <w:right w:val="none" w:sz="0" w:space="0" w:color="auto"/>
                      </w:divBdr>
                    </w:div>
                  </w:divsChild>
                </w:div>
                <w:div w:id="115368512">
                  <w:marLeft w:val="0"/>
                  <w:marRight w:val="0"/>
                  <w:marTop w:val="0"/>
                  <w:marBottom w:val="0"/>
                  <w:divBdr>
                    <w:top w:val="none" w:sz="0" w:space="0" w:color="auto"/>
                    <w:left w:val="none" w:sz="0" w:space="0" w:color="auto"/>
                    <w:bottom w:val="single" w:sz="6" w:space="0" w:color="EEEEEE"/>
                    <w:right w:val="none" w:sz="0" w:space="0" w:color="auto"/>
                  </w:divBdr>
                  <w:divsChild>
                    <w:div w:id="618756787">
                      <w:marLeft w:val="0"/>
                      <w:marRight w:val="0"/>
                      <w:marTop w:val="0"/>
                      <w:marBottom w:val="0"/>
                      <w:divBdr>
                        <w:top w:val="none" w:sz="0" w:space="0" w:color="auto"/>
                        <w:left w:val="none" w:sz="0" w:space="0" w:color="auto"/>
                        <w:bottom w:val="none" w:sz="0" w:space="0" w:color="auto"/>
                        <w:right w:val="none" w:sz="0" w:space="0" w:color="auto"/>
                      </w:divBdr>
                    </w:div>
                    <w:div w:id="15863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2257">
              <w:marLeft w:val="0"/>
              <w:marRight w:val="0"/>
              <w:marTop w:val="0"/>
              <w:marBottom w:val="0"/>
              <w:divBdr>
                <w:top w:val="none" w:sz="0" w:space="0" w:color="auto"/>
                <w:left w:val="none" w:sz="0" w:space="0" w:color="auto"/>
                <w:bottom w:val="single" w:sz="6" w:space="0" w:color="AAAAAA"/>
                <w:right w:val="none" w:sz="0" w:space="0" w:color="auto"/>
              </w:divBdr>
              <w:divsChild>
                <w:div w:id="616568441">
                  <w:marLeft w:val="0"/>
                  <w:marRight w:val="0"/>
                  <w:marTop w:val="0"/>
                  <w:marBottom w:val="0"/>
                  <w:divBdr>
                    <w:top w:val="none" w:sz="0" w:space="0" w:color="auto"/>
                    <w:left w:val="none" w:sz="0" w:space="0" w:color="auto"/>
                    <w:bottom w:val="dotted" w:sz="6" w:space="0" w:color="CCCCCC"/>
                    <w:right w:val="none" w:sz="0" w:space="0" w:color="auto"/>
                  </w:divBdr>
                </w:div>
                <w:div w:id="562061063">
                  <w:marLeft w:val="0"/>
                  <w:marRight w:val="0"/>
                  <w:marTop w:val="0"/>
                  <w:marBottom w:val="0"/>
                  <w:divBdr>
                    <w:top w:val="none" w:sz="0" w:space="0" w:color="auto"/>
                    <w:left w:val="none" w:sz="0" w:space="0" w:color="auto"/>
                    <w:bottom w:val="single" w:sz="6" w:space="0" w:color="EEEEEE"/>
                    <w:right w:val="none" w:sz="0" w:space="0" w:color="auto"/>
                  </w:divBdr>
                  <w:divsChild>
                    <w:div w:id="835418151">
                      <w:marLeft w:val="0"/>
                      <w:marRight w:val="0"/>
                      <w:marTop w:val="0"/>
                      <w:marBottom w:val="0"/>
                      <w:divBdr>
                        <w:top w:val="none" w:sz="0" w:space="0" w:color="auto"/>
                        <w:left w:val="none" w:sz="0" w:space="0" w:color="auto"/>
                        <w:bottom w:val="none" w:sz="0" w:space="0" w:color="auto"/>
                        <w:right w:val="none" w:sz="0" w:space="0" w:color="auto"/>
                      </w:divBdr>
                    </w:div>
                    <w:div w:id="333076690">
                      <w:marLeft w:val="0"/>
                      <w:marRight w:val="0"/>
                      <w:marTop w:val="0"/>
                      <w:marBottom w:val="0"/>
                      <w:divBdr>
                        <w:top w:val="none" w:sz="0" w:space="0" w:color="auto"/>
                        <w:left w:val="none" w:sz="0" w:space="0" w:color="auto"/>
                        <w:bottom w:val="none" w:sz="0" w:space="0" w:color="auto"/>
                        <w:right w:val="none" w:sz="0" w:space="0" w:color="auto"/>
                      </w:divBdr>
                    </w:div>
                  </w:divsChild>
                </w:div>
                <w:div w:id="904416690">
                  <w:marLeft w:val="0"/>
                  <w:marRight w:val="0"/>
                  <w:marTop w:val="0"/>
                  <w:marBottom w:val="0"/>
                  <w:divBdr>
                    <w:top w:val="none" w:sz="0" w:space="0" w:color="auto"/>
                    <w:left w:val="none" w:sz="0" w:space="0" w:color="auto"/>
                    <w:bottom w:val="single" w:sz="6" w:space="0" w:color="EEEEEE"/>
                    <w:right w:val="none" w:sz="0" w:space="0" w:color="auto"/>
                  </w:divBdr>
                  <w:divsChild>
                    <w:div w:id="756557371">
                      <w:marLeft w:val="0"/>
                      <w:marRight w:val="0"/>
                      <w:marTop w:val="0"/>
                      <w:marBottom w:val="0"/>
                      <w:divBdr>
                        <w:top w:val="none" w:sz="0" w:space="0" w:color="auto"/>
                        <w:left w:val="none" w:sz="0" w:space="0" w:color="auto"/>
                        <w:bottom w:val="none" w:sz="0" w:space="0" w:color="auto"/>
                        <w:right w:val="none" w:sz="0" w:space="0" w:color="auto"/>
                      </w:divBdr>
                    </w:div>
                    <w:div w:id="892234327">
                      <w:marLeft w:val="0"/>
                      <w:marRight w:val="0"/>
                      <w:marTop w:val="0"/>
                      <w:marBottom w:val="0"/>
                      <w:divBdr>
                        <w:top w:val="none" w:sz="0" w:space="0" w:color="auto"/>
                        <w:left w:val="none" w:sz="0" w:space="0" w:color="auto"/>
                        <w:bottom w:val="none" w:sz="0" w:space="0" w:color="auto"/>
                        <w:right w:val="none" w:sz="0" w:space="0" w:color="auto"/>
                      </w:divBdr>
                    </w:div>
                  </w:divsChild>
                </w:div>
                <w:div w:id="2005932037">
                  <w:marLeft w:val="0"/>
                  <w:marRight w:val="0"/>
                  <w:marTop w:val="0"/>
                  <w:marBottom w:val="0"/>
                  <w:divBdr>
                    <w:top w:val="none" w:sz="0" w:space="0" w:color="auto"/>
                    <w:left w:val="none" w:sz="0" w:space="0" w:color="auto"/>
                    <w:bottom w:val="single" w:sz="6" w:space="0" w:color="EEEEEE"/>
                    <w:right w:val="none" w:sz="0" w:space="0" w:color="auto"/>
                  </w:divBdr>
                  <w:divsChild>
                    <w:div w:id="867717192">
                      <w:marLeft w:val="0"/>
                      <w:marRight w:val="0"/>
                      <w:marTop w:val="0"/>
                      <w:marBottom w:val="0"/>
                      <w:divBdr>
                        <w:top w:val="none" w:sz="0" w:space="0" w:color="auto"/>
                        <w:left w:val="none" w:sz="0" w:space="0" w:color="auto"/>
                        <w:bottom w:val="none" w:sz="0" w:space="0" w:color="auto"/>
                        <w:right w:val="none" w:sz="0" w:space="0" w:color="auto"/>
                      </w:divBdr>
                    </w:div>
                    <w:div w:id="18969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1987">
              <w:marLeft w:val="0"/>
              <w:marRight w:val="0"/>
              <w:marTop w:val="0"/>
              <w:marBottom w:val="0"/>
              <w:divBdr>
                <w:top w:val="none" w:sz="0" w:space="0" w:color="auto"/>
                <w:left w:val="none" w:sz="0" w:space="0" w:color="auto"/>
                <w:bottom w:val="single" w:sz="6" w:space="0" w:color="AAAAAA"/>
                <w:right w:val="none" w:sz="0" w:space="0" w:color="auto"/>
              </w:divBdr>
              <w:divsChild>
                <w:div w:id="1387872413">
                  <w:marLeft w:val="0"/>
                  <w:marRight w:val="0"/>
                  <w:marTop w:val="0"/>
                  <w:marBottom w:val="0"/>
                  <w:divBdr>
                    <w:top w:val="none" w:sz="0" w:space="0" w:color="auto"/>
                    <w:left w:val="none" w:sz="0" w:space="0" w:color="auto"/>
                    <w:bottom w:val="dotted" w:sz="6" w:space="0" w:color="CCCCCC"/>
                    <w:right w:val="none" w:sz="0" w:space="0" w:color="auto"/>
                  </w:divBdr>
                </w:div>
                <w:div w:id="142703270">
                  <w:marLeft w:val="0"/>
                  <w:marRight w:val="0"/>
                  <w:marTop w:val="0"/>
                  <w:marBottom w:val="0"/>
                  <w:divBdr>
                    <w:top w:val="none" w:sz="0" w:space="0" w:color="auto"/>
                    <w:left w:val="none" w:sz="0" w:space="0" w:color="auto"/>
                    <w:bottom w:val="single" w:sz="6" w:space="0" w:color="EEEEEE"/>
                    <w:right w:val="none" w:sz="0" w:space="0" w:color="auto"/>
                  </w:divBdr>
                  <w:divsChild>
                    <w:div w:id="1662392842">
                      <w:marLeft w:val="0"/>
                      <w:marRight w:val="0"/>
                      <w:marTop w:val="0"/>
                      <w:marBottom w:val="0"/>
                      <w:divBdr>
                        <w:top w:val="none" w:sz="0" w:space="0" w:color="auto"/>
                        <w:left w:val="none" w:sz="0" w:space="0" w:color="auto"/>
                        <w:bottom w:val="none" w:sz="0" w:space="0" w:color="auto"/>
                        <w:right w:val="none" w:sz="0" w:space="0" w:color="auto"/>
                      </w:divBdr>
                    </w:div>
                    <w:div w:id="1915429270">
                      <w:marLeft w:val="0"/>
                      <w:marRight w:val="0"/>
                      <w:marTop w:val="0"/>
                      <w:marBottom w:val="0"/>
                      <w:divBdr>
                        <w:top w:val="none" w:sz="0" w:space="0" w:color="auto"/>
                        <w:left w:val="none" w:sz="0" w:space="0" w:color="auto"/>
                        <w:bottom w:val="none" w:sz="0" w:space="0" w:color="auto"/>
                        <w:right w:val="none" w:sz="0" w:space="0" w:color="auto"/>
                      </w:divBdr>
                    </w:div>
                  </w:divsChild>
                </w:div>
                <w:div w:id="836070834">
                  <w:marLeft w:val="0"/>
                  <w:marRight w:val="0"/>
                  <w:marTop w:val="0"/>
                  <w:marBottom w:val="0"/>
                  <w:divBdr>
                    <w:top w:val="none" w:sz="0" w:space="0" w:color="auto"/>
                    <w:left w:val="none" w:sz="0" w:space="0" w:color="auto"/>
                    <w:bottom w:val="single" w:sz="6" w:space="0" w:color="EEEEEE"/>
                    <w:right w:val="none" w:sz="0" w:space="0" w:color="auto"/>
                  </w:divBdr>
                  <w:divsChild>
                    <w:div w:id="1528181313">
                      <w:marLeft w:val="0"/>
                      <w:marRight w:val="0"/>
                      <w:marTop w:val="0"/>
                      <w:marBottom w:val="0"/>
                      <w:divBdr>
                        <w:top w:val="none" w:sz="0" w:space="0" w:color="auto"/>
                        <w:left w:val="none" w:sz="0" w:space="0" w:color="auto"/>
                        <w:bottom w:val="none" w:sz="0" w:space="0" w:color="auto"/>
                        <w:right w:val="none" w:sz="0" w:space="0" w:color="auto"/>
                      </w:divBdr>
                    </w:div>
                    <w:div w:id="225337048">
                      <w:marLeft w:val="0"/>
                      <w:marRight w:val="0"/>
                      <w:marTop w:val="0"/>
                      <w:marBottom w:val="0"/>
                      <w:divBdr>
                        <w:top w:val="none" w:sz="0" w:space="0" w:color="auto"/>
                        <w:left w:val="none" w:sz="0" w:space="0" w:color="auto"/>
                        <w:bottom w:val="none" w:sz="0" w:space="0" w:color="auto"/>
                        <w:right w:val="none" w:sz="0" w:space="0" w:color="auto"/>
                      </w:divBdr>
                    </w:div>
                  </w:divsChild>
                </w:div>
                <w:div w:id="1910580445">
                  <w:marLeft w:val="0"/>
                  <w:marRight w:val="0"/>
                  <w:marTop w:val="0"/>
                  <w:marBottom w:val="0"/>
                  <w:divBdr>
                    <w:top w:val="none" w:sz="0" w:space="0" w:color="auto"/>
                    <w:left w:val="none" w:sz="0" w:space="0" w:color="auto"/>
                    <w:bottom w:val="single" w:sz="6" w:space="0" w:color="EEEEEE"/>
                    <w:right w:val="none" w:sz="0" w:space="0" w:color="auto"/>
                  </w:divBdr>
                  <w:divsChild>
                    <w:div w:id="1680542577">
                      <w:marLeft w:val="0"/>
                      <w:marRight w:val="0"/>
                      <w:marTop w:val="0"/>
                      <w:marBottom w:val="0"/>
                      <w:divBdr>
                        <w:top w:val="none" w:sz="0" w:space="0" w:color="auto"/>
                        <w:left w:val="none" w:sz="0" w:space="0" w:color="auto"/>
                        <w:bottom w:val="none" w:sz="0" w:space="0" w:color="auto"/>
                        <w:right w:val="none" w:sz="0" w:space="0" w:color="auto"/>
                      </w:divBdr>
                    </w:div>
                    <w:div w:id="13574830">
                      <w:marLeft w:val="0"/>
                      <w:marRight w:val="0"/>
                      <w:marTop w:val="0"/>
                      <w:marBottom w:val="0"/>
                      <w:divBdr>
                        <w:top w:val="none" w:sz="0" w:space="0" w:color="auto"/>
                        <w:left w:val="none" w:sz="0" w:space="0" w:color="auto"/>
                        <w:bottom w:val="none" w:sz="0" w:space="0" w:color="auto"/>
                        <w:right w:val="none" w:sz="0" w:space="0" w:color="auto"/>
                      </w:divBdr>
                    </w:div>
                  </w:divsChild>
                </w:div>
                <w:div w:id="851266188">
                  <w:marLeft w:val="0"/>
                  <w:marRight w:val="0"/>
                  <w:marTop w:val="0"/>
                  <w:marBottom w:val="0"/>
                  <w:divBdr>
                    <w:top w:val="none" w:sz="0" w:space="0" w:color="auto"/>
                    <w:left w:val="none" w:sz="0" w:space="0" w:color="auto"/>
                    <w:bottom w:val="single" w:sz="6" w:space="0" w:color="EEEEEE"/>
                    <w:right w:val="none" w:sz="0" w:space="0" w:color="auto"/>
                  </w:divBdr>
                  <w:divsChild>
                    <w:div w:id="1219124692">
                      <w:marLeft w:val="0"/>
                      <w:marRight w:val="0"/>
                      <w:marTop w:val="0"/>
                      <w:marBottom w:val="0"/>
                      <w:divBdr>
                        <w:top w:val="none" w:sz="0" w:space="0" w:color="auto"/>
                        <w:left w:val="none" w:sz="0" w:space="0" w:color="auto"/>
                        <w:bottom w:val="none" w:sz="0" w:space="0" w:color="auto"/>
                        <w:right w:val="none" w:sz="0" w:space="0" w:color="auto"/>
                      </w:divBdr>
                    </w:div>
                    <w:div w:id="635992137">
                      <w:marLeft w:val="0"/>
                      <w:marRight w:val="0"/>
                      <w:marTop w:val="0"/>
                      <w:marBottom w:val="0"/>
                      <w:divBdr>
                        <w:top w:val="none" w:sz="0" w:space="0" w:color="auto"/>
                        <w:left w:val="none" w:sz="0" w:space="0" w:color="auto"/>
                        <w:bottom w:val="none" w:sz="0" w:space="0" w:color="auto"/>
                        <w:right w:val="none" w:sz="0" w:space="0" w:color="auto"/>
                      </w:divBdr>
                    </w:div>
                  </w:divsChild>
                </w:div>
                <w:div w:id="1460759173">
                  <w:marLeft w:val="0"/>
                  <w:marRight w:val="0"/>
                  <w:marTop w:val="0"/>
                  <w:marBottom w:val="0"/>
                  <w:divBdr>
                    <w:top w:val="none" w:sz="0" w:space="0" w:color="auto"/>
                    <w:left w:val="none" w:sz="0" w:space="0" w:color="auto"/>
                    <w:bottom w:val="single" w:sz="6" w:space="0" w:color="EEEEEE"/>
                    <w:right w:val="none" w:sz="0" w:space="0" w:color="auto"/>
                  </w:divBdr>
                  <w:divsChild>
                    <w:div w:id="48459086">
                      <w:marLeft w:val="0"/>
                      <w:marRight w:val="0"/>
                      <w:marTop w:val="0"/>
                      <w:marBottom w:val="0"/>
                      <w:divBdr>
                        <w:top w:val="none" w:sz="0" w:space="0" w:color="auto"/>
                        <w:left w:val="none" w:sz="0" w:space="0" w:color="auto"/>
                        <w:bottom w:val="none" w:sz="0" w:space="0" w:color="auto"/>
                        <w:right w:val="none" w:sz="0" w:space="0" w:color="auto"/>
                      </w:divBdr>
                    </w:div>
                    <w:div w:id="519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8584">
              <w:marLeft w:val="0"/>
              <w:marRight w:val="0"/>
              <w:marTop w:val="0"/>
              <w:marBottom w:val="0"/>
              <w:divBdr>
                <w:top w:val="none" w:sz="0" w:space="0" w:color="auto"/>
                <w:left w:val="none" w:sz="0" w:space="0" w:color="auto"/>
                <w:bottom w:val="single" w:sz="6" w:space="0" w:color="AAAAAA"/>
                <w:right w:val="none" w:sz="0" w:space="0" w:color="auto"/>
              </w:divBdr>
              <w:divsChild>
                <w:div w:id="47923738">
                  <w:marLeft w:val="0"/>
                  <w:marRight w:val="0"/>
                  <w:marTop w:val="0"/>
                  <w:marBottom w:val="0"/>
                  <w:divBdr>
                    <w:top w:val="none" w:sz="0" w:space="0" w:color="auto"/>
                    <w:left w:val="none" w:sz="0" w:space="0" w:color="auto"/>
                    <w:bottom w:val="dotted" w:sz="6" w:space="0" w:color="CCCCCC"/>
                    <w:right w:val="none" w:sz="0" w:space="0" w:color="auto"/>
                  </w:divBdr>
                </w:div>
                <w:div w:id="1614552082">
                  <w:marLeft w:val="0"/>
                  <w:marRight w:val="0"/>
                  <w:marTop w:val="0"/>
                  <w:marBottom w:val="0"/>
                  <w:divBdr>
                    <w:top w:val="none" w:sz="0" w:space="0" w:color="auto"/>
                    <w:left w:val="none" w:sz="0" w:space="0" w:color="auto"/>
                    <w:bottom w:val="single" w:sz="6" w:space="0" w:color="EEEEEE"/>
                    <w:right w:val="none" w:sz="0" w:space="0" w:color="auto"/>
                  </w:divBdr>
                  <w:divsChild>
                    <w:div w:id="218522725">
                      <w:marLeft w:val="0"/>
                      <w:marRight w:val="0"/>
                      <w:marTop w:val="0"/>
                      <w:marBottom w:val="0"/>
                      <w:divBdr>
                        <w:top w:val="none" w:sz="0" w:space="0" w:color="auto"/>
                        <w:left w:val="none" w:sz="0" w:space="0" w:color="auto"/>
                        <w:bottom w:val="none" w:sz="0" w:space="0" w:color="auto"/>
                        <w:right w:val="none" w:sz="0" w:space="0" w:color="auto"/>
                      </w:divBdr>
                    </w:div>
                    <w:div w:id="561449603">
                      <w:marLeft w:val="0"/>
                      <w:marRight w:val="0"/>
                      <w:marTop w:val="0"/>
                      <w:marBottom w:val="0"/>
                      <w:divBdr>
                        <w:top w:val="none" w:sz="0" w:space="0" w:color="auto"/>
                        <w:left w:val="none" w:sz="0" w:space="0" w:color="auto"/>
                        <w:bottom w:val="none" w:sz="0" w:space="0" w:color="auto"/>
                        <w:right w:val="none" w:sz="0" w:space="0" w:color="auto"/>
                      </w:divBdr>
                    </w:div>
                  </w:divsChild>
                </w:div>
                <w:div w:id="1398867097">
                  <w:marLeft w:val="0"/>
                  <w:marRight w:val="0"/>
                  <w:marTop w:val="0"/>
                  <w:marBottom w:val="0"/>
                  <w:divBdr>
                    <w:top w:val="none" w:sz="0" w:space="0" w:color="auto"/>
                    <w:left w:val="none" w:sz="0" w:space="0" w:color="auto"/>
                    <w:bottom w:val="single" w:sz="6" w:space="0" w:color="EEEEEE"/>
                    <w:right w:val="none" w:sz="0" w:space="0" w:color="auto"/>
                  </w:divBdr>
                  <w:divsChild>
                    <w:div w:id="1684086609">
                      <w:marLeft w:val="0"/>
                      <w:marRight w:val="0"/>
                      <w:marTop w:val="0"/>
                      <w:marBottom w:val="0"/>
                      <w:divBdr>
                        <w:top w:val="none" w:sz="0" w:space="0" w:color="auto"/>
                        <w:left w:val="none" w:sz="0" w:space="0" w:color="auto"/>
                        <w:bottom w:val="none" w:sz="0" w:space="0" w:color="auto"/>
                        <w:right w:val="none" w:sz="0" w:space="0" w:color="auto"/>
                      </w:divBdr>
                    </w:div>
                    <w:div w:id="17774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879">
              <w:marLeft w:val="0"/>
              <w:marRight w:val="0"/>
              <w:marTop w:val="0"/>
              <w:marBottom w:val="0"/>
              <w:divBdr>
                <w:top w:val="none" w:sz="0" w:space="0" w:color="auto"/>
                <w:left w:val="none" w:sz="0" w:space="0" w:color="auto"/>
                <w:bottom w:val="single" w:sz="6" w:space="0" w:color="AAAAAA"/>
                <w:right w:val="none" w:sz="0" w:space="0" w:color="auto"/>
              </w:divBdr>
              <w:divsChild>
                <w:div w:id="1297298308">
                  <w:marLeft w:val="0"/>
                  <w:marRight w:val="0"/>
                  <w:marTop w:val="0"/>
                  <w:marBottom w:val="0"/>
                  <w:divBdr>
                    <w:top w:val="none" w:sz="0" w:space="0" w:color="auto"/>
                    <w:left w:val="none" w:sz="0" w:space="0" w:color="auto"/>
                    <w:bottom w:val="dotted" w:sz="6" w:space="0" w:color="CCCCCC"/>
                    <w:right w:val="none" w:sz="0" w:space="0" w:color="auto"/>
                  </w:divBdr>
                </w:div>
                <w:div w:id="482742283">
                  <w:marLeft w:val="0"/>
                  <w:marRight w:val="0"/>
                  <w:marTop w:val="0"/>
                  <w:marBottom w:val="0"/>
                  <w:divBdr>
                    <w:top w:val="none" w:sz="0" w:space="0" w:color="auto"/>
                    <w:left w:val="none" w:sz="0" w:space="0" w:color="auto"/>
                    <w:bottom w:val="single" w:sz="6" w:space="0" w:color="EEEEEE"/>
                    <w:right w:val="none" w:sz="0" w:space="0" w:color="auto"/>
                  </w:divBdr>
                  <w:divsChild>
                    <w:div w:id="1827940827">
                      <w:marLeft w:val="0"/>
                      <w:marRight w:val="0"/>
                      <w:marTop w:val="0"/>
                      <w:marBottom w:val="0"/>
                      <w:divBdr>
                        <w:top w:val="none" w:sz="0" w:space="0" w:color="auto"/>
                        <w:left w:val="none" w:sz="0" w:space="0" w:color="auto"/>
                        <w:bottom w:val="none" w:sz="0" w:space="0" w:color="auto"/>
                        <w:right w:val="none" w:sz="0" w:space="0" w:color="auto"/>
                      </w:divBdr>
                    </w:div>
                    <w:div w:id="1134055350">
                      <w:marLeft w:val="0"/>
                      <w:marRight w:val="0"/>
                      <w:marTop w:val="0"/>
                      <w:marBottom w:val="0"/>
                      <w:divBdr>
                        <w:top w:val="none" w:sz="0" w:space="0" w:color="auto"/>
                        <w:left w:val="none" w:sz="0" w:space="0" w:color="auto"/>
                        <w:bottom w:val="none" w:sz="0" w:space="0" w:color="auto"/>
                        <w:right w:val="none" w:sz="0" w:space="0" w:color="auto"/>
                      </w:divBdr>
                    </w:div>
                  </w:divsChild>
                </w:div>
                <w:div w:id="1720395947">
                  <w:marLeft w:val="0"/>
                  <w:marRight w:val="0"/>
                  <w:marTop w:val="0"/>
                  <w:marBottom w:val="0"/>
                  <w:divBdr>
                    <w:top w:val="none" w:sz="0" w:space="0" w:color="auto"/>
                    <w:left w:val="none" w:sz="0" w:space="0" w:color="auto"/>
                    <w:bottom w:val="single" w:sz="6" w:space="0" w:color="EEEEEE"/>
                    <w:right w:val="none" w:sz="0" w:space="0" w:color="auto"/>
                  </w:divBdr>
                  <w:divsChild>
                    <w:div w:id="2071535105">
                      <w:marLeft w:val="0"/>
                      <w:marRight w:val="0"/>
                      <w:marTop w:val="0"/>
                      <w:marBottom w:val="0"/>
                      <w:divBdr>
                        <w:top w:val="none" w:sz="0" w:space="0" w:color="auto"/>
                        <w:left w:val="none" w:sz="0" w:space="0" w:color="auto"/>
                        <w:bottom w:val="none" w:sz="0" w:space="0" w:color="auto"/>
                        <w:right w:val="none" w:sz="0" w:space="0" w:color="auto"/>
                      </w:divBdr>
                    </w:div>
                    <w:div w:id="201524544">
                      <w:marLeft w:val="0"/>
                      <w:marRight w:val="0"/>
                      <w:marTop w:val="0"/>
                      <w:marBottom w:val="0"/>
                      <w:divBdr>
                        <w:top w:val="none" w:sz="0" w:space="0" w:color="auto"/>
                        <w:left w:val="none" w:sz="0" w:space="0" w:color="auto"/>
                        <w:bottom w:val="none" w:sz="0" w:space="0" w:color="auto"/>
                        <w:right w:val="none" w:sz="0" w:space="0" w:color="auto"/>
                      </w:divBdr>
                    </w:div>
                  </w:divsChild>
                </w:div>
                <w:div w:id="1909413725">
                  <w:marLeft w:val="0"/>
                  <w:marRight w:val="0"/>
                  <w:marTop w:val="0"/>
                  <w:marBottom w:val="0"/>
                  <w:divBdr>
                    <w:top w:val="none" w:sz="0" w:space="0" w:color="auto"/>
                    <w:left w:val="none" w:sz="0" w:space="0" w:color="auto"/>
                    <w:bottom w:val="single" w:sz="6" w:space="0" w:color="EEEEEE"/>
                    <w:right w:val="none" w:sz="0" w:space="0" w:color="auto"/>
                  </w:divBdr>
                  <w:divsChild>
                    <w:div w:id="1255824686">
                      <w:marLeft w:val="0"/>
                      <w:marRight w:val="0"/>
                      <w:marTop w:val="0"/>
                      <w:marBottom w:val="0"/>
                      <w:divBdr>
                        <w:top w:val="none" w:sz="0" w:space="0" w:color="auto"/>
                        <w:left w:val="none" w:sz="0" w:space="0" w:color="auto"/>
                        <w:bottom w:val="none" w:sz="0" w:space="0" w:color="auto"/>
                        <w:right w:val="none" w:sz="0" w:space="0" w:color="auto"/>
                      </w:divBdr>
                    </w:div>
                    <w:div w:id="1493909004">
                      <w:marLeft w:val="0"/>
                      <w:marRight w:val="0"/>
                      <w:marTop w:val="0"/>
                      <w:marBottom w:val="0"/>
                      <w:divBdr>
                        <w:top w:val="none" w:sz="0" w:space="0" w:color="auto"/>
                        <w:left w:val="none" w:sz="0" w:space="0" w:color="auto"/>
                        <w:bottom w:val="none" w:sz="0" w:space="0" w:color="auto"/>
                        <w:right w:val="none" w:sz="0" w:space="0" w:color="auto"/>
                      </w:divBdr>
                    </w:div>
                  </w:divsChild>
                </w:div>
                <w:div w:id="1429738851">
                  <w:marLeft w:val="0"/>
                  <w:marRight w:val="0"/>
                  <w:marTop w:val="0"/>
                  <w:marBottom w:val="0"/>
                  <w:divBdr>
                    <w:top w:val="none" w:sz="0" w:space="0" w:color="auto"/>
                    <w:left w:val="none" w:sz="0" w:space="0" w:color="auto"/>
                    <w:bottom w:val="single" w:sz="6" w:space="0" w:color="EEEEEE"/>
                    <w:right w:val="none" w:sz="0" w:space="0" w:color="auto"/>
                  </w:divBdr>
                  <w:divsChild>
                    <w:div w:id="793984778">
                      <w:marLeft w:val="0"/>
                      <w:marRight w:val="0"/>
                      <w:marTop w:val="0"/>
                      <w:marBottom w:val="0"/>
                      <w:divBdr>
                        <w:top w:val="none" w:sz="0" w:space="0" w:color="auto"/>
                        <w:left w:val="none" w:sz="0" w:space="0" w:color="auto"/>
                        <w:bottom w:val="none" w:sz="0" w:space="0" w:color="auto"/>
                        <w:right w:val="none" w:sz="0" w:space="0" w:color="auto"/>
                      </w:divBdr>
                    </w:div>
                    <w:div w:id="85273622">
                      <w:marLeft w:val="0"/>
                      <w:marRight w:val="0"/>
                      <w:marTop w:val="0"/>
                      <w:marBottom w:val="0"/>
                      <w:divBdr>
                        <w:top w:val="none" w:sz="0" w:space="0" w:color="auto"/>
                        <w:left w:val="none" w:sz="0" w:space="0" w:color="auto"/>
                        <w:bottom w:val="none" w:sz="0" w:space="0" w:color="auto"/>
                        <w:right w:val="none" w:sz="0" w:space="0" w:color="auto"/>
                      </w:divBdr>
                    </w:div>
                  </w:divsChild>
                </w:div>
                <w:div w:id="1617643096">
                  <w:marLeft w:val="0"/>
                  <w:marRight w:val="0"/>
                  <w:marTop w:val="0"/>
                  <w:marBottom w:val="0"/>
                  <w:divBdr>
                    <w:top w:val="none" w:sz="0" w:space="0" w:color="auto"/>
                    <w:left w:val="none" w:sz="0" w:space="0" w:color="auto"/>
                    <w:bottom w:val="single" w:sz="6" w:space="0" w:color="EEEEEE"/>
                    <w:right w:val="none" w:sz="0" w:space="0" w:color="auto"/>
                  </w:divBdr>
                  <w:divsChild>
                    <w:div w:id="2144763379">
                      <w:marLeft w:val="0"/>
                      <w:marRight w:val="0"/>
                      <w:marTop w:val="0"/>
                      <w:marBottom w:val="0"/>
                      <w:divBdr>
                        <w:top w:val="none" w:sz="0" w:space="0" w:color="auto"/>
                        <w:left w:val="none" w:sz="0" w:space="0" w:color="auto"/>
                        <w:bottom w:val="none" w:sz="0" w:space="0" w:color="auto"/>
                        <w:right w:val="none" w:sz="0" w:space="0" w:color="auto"/>
                      </w:divBdr>
                    </w:div>
                    <w:div w:id="18950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6769">
              <w:marLeft w:val="0"/>
              <w:marRight w:val="0"/>
              <w:marTop w:val="0"/>
              <w:marBottom w:val="0"/>
              <w:divBdr>
                <w:top w:val="none" w:sz="0" w:space="0" w:color="auto"/>
                <w:left w:val="none" w:sz="0" w:space="0" w:color="auto"/>
                <w:bottom w:val="single" w:sz="6" w:space="0" w:color="AAAAAA"/>
                <w:right w:val="none" w:sz="0" w:space="0" w:color="auto"/>
              </w:divBdr>
              <w:divsChild>
                <w:div w:id="1202131987">
                  <w:marLeft w:val="0"/>
                  <w:marRight w:val="0"/>
                  <w:marTop w:val="0"/>
                  <w:marBottom w:val="0"/>
                  <w:divBdr>
                    <w:top w:val="none" w:sz="0" w:space="0" w:color="auto"/>
                    <w:left w:val="none" w:sz="0" w:space="0" w:color="auto"/>
                    <w:bottom w:val="dotted" w:sz="6" w:space="0" w:color="CCCCCC"/>
                    <w:right w:val="none" w:sz="0" w:space="0" w:color="auto"/>
                  </w:divBdr>
                </w:div>
                <w:div w:id="1186559906">
                  <w:marLeft w:val="0"/>
                  <w:marRight w:val="0"/>
                  <w:marTop w:val="0"/>
                  <w:marBottom w:val="0"/>
                  <w:divBdr>
                    <w:top w:val="none" w:sz="0" w:space="0" w:color="auto"/>
                    <w:left w:val="none" w:sz="0" w:space="0" w:color="auto"/>
                    <w:bottom w:val="single" w:sz="6" w:space="0" w:color="EEEEEE"/>
                    <w:right w:val="none" w:sz="0" w:space="0" w:color="auto"/>
                  </w:divBdr>
                  <w:divsChild>
                    <w:div w:id="997147035">
                      <w:marLeft w:val="0"/>
                      <w:marRight w:val="0"/>
                      <w:marTop w:val="0"/>
                      <w:marBottom w:val="0"/>
                      <w:divBdr>
                        <w:top w:val="none" w:sz="0" w:space="0" w:color="auto"/>
                        <w:left w:val="none" w:sz="0" w:space="0" w:color="auto"/>
                        <w:bottom w:val="none" w:sz="0" w:space="0" w:color="auto"/>
                        <w:right w:val="none" w:sz="0" w:space="0" w:color="auto"/>
                      </w:divBdr>
                    </w:div>
                    <w:div w:id="1867671154">
                      <w:marLeft w:val="0"/>
                      <w:marRight w:val="0"/>
                      <w:marTop w:val="0"/>
                      <w:marBottom w:val="0"/>
                      <w:divBdr>
                        <w:top w:val="none" w:sz="0" w:space="0" w:color="auto"/>
                        <w:left w:val="none" w:sz="0" w:space="0" w:color="auto"/>
                        <w:bottom w:val="none" w:sz="0" w:space="0" w:color="auto"/>
                        <w:right w:val="none" w:sz="0" w:space="0" w:color="auto"/>
                      </w:divBdr>
                    </w:div>
                  </w:divsChild>
                </w:div>
                <w:div w:id="1797987521">
                  <w:marLeft w:val="0"/>
                  <w:marRight w:val="0"/>
                  <w:marTop w:val="0"/>
                  <w:marBottom w:val="0"/>
                  <w:divBdr>
                    <w:top w:val="none" w:sz="0" w:space="0" w:color="auto"/>
                    <w:left w:val="none" w:sz="0" w:space="0" w:color="auto"/>
                    <w:bottom w:val="single" w:sz="6" w:space="0" w:color="EEEEEE"/>
                    <w:right w:val="none" w:sz="0" w:space="0" w:color="auto"/>
                  </w:divBdr>
                  <w:divsChild>
                    <w:div w:id="457456098">
                      <w:marLeft w:val="0"/>
                      <w:marRight w:val="0"/>
                      <w:marTop w:val="0"/>
                      <w:marBottom w:val="0"/>
                      <w:divBdr>
                        <w:top w:val="none" w:sz="0" w:space="0" w:color="auto"/>
                        <w:left w:val="none" w:sz="0" w:space="0" w:color="auto"/>
                        <w:bottom w:val="none" w:sz="0" w:space="0" w:color="auto"/>
                        <w:right w:val="none" w:sz="0" w:space="0" w:color="auto"/>
                      </w:divBdr>
                    </w:div>
                    <w:div w:id="552080024">
                      <w:marLeft w:val="0"/>
                      <w:marRight w:val="0"/>
                      <w:marTop w:val="0"/>
                      <w:marBottom w:val="0"/>
                      <w:divBdr>
                        <w:top w:val="none" w:sz="0" w:space="0" w:color="auto"/>
                        <w:left w:val="none" w:sz="0" w:space="0" w:color="auto"/>
                        <w:bottom w:val="none" w:sz="0" w:space="0" w:color="auto"/>
                        <w:right w:val="none" w:sz="0" w:space="0" w:color="auto"/>
                      </w:divBdr>
                    </w:div>
                  </w:divsChild>
                </w:div>
                <w:div w:id="1585459538">
                  <w:marLeft w:val="0"/>
                  <w:marRight w:val="0"/>
                  <w:marTop w:val="0"/>
                  <w:marBottom w:val="0"/>
                  <w:divBdr>
                    <w:top w:val="none" w:sz="0" w:space="0" w:color="auto"/>
                    <w:left w:val="none" w:sz="0" w:space="0" w:color="auto"/>
                    <w:bottom w:val="single" w:sz="6" w:space="0" w:color="EEEEEE"/>
                    <w:right w:val="none" w:sz="0" w:space="0" w:color="auto"/>
                  </w:divBdr>
                  <w:divsChild>
                    <w:div w:id="382338336">
                      <w:marLeft w:val="0"/>
                      <w:marRight w:val="0"/>
                      <w:marTop w:val="0"/>
                      <w:marBottom w:val="0"/>
                      <w:divBdr>
                        <w:top w:val="none" w:sz="0" w:space="0" w:color="auto"/>
                        <w:left w:val="none" w:sz="0" w:space="0" w:color="auto"/>
                        <w:bottom w:val="none" w:sz="0" w:space="0" w:color="auto"/>
                        <w:right w:val="none" w:sz="0" w:space="0" w:color="auto"/>
                      </w:divBdr>
                    </w:div>
                    <w:div w:id="452788807">
                      <w:marLeft w:val="0"/>
                      <w:marRight w:val="0"/>
                      <w:marTop w:val="0"/>
                      <w:marBottom w:val="0"/>
                      <w:divBdr>
                        <w:top w:val="none" w:sz="0" w:space="0" w:color="auto"/>
                        <w:left w:val="none" w:sz="0" w:space="0" w:color="auto"/>
                        <w:bottom w:val="none" w:sz="0" w:space="0" w:color="auto"/>
                        <w:right w:val="none" w:sz="0" w:space="0" w:color="auto"/>
                      </w:divBdr>
                    </w:div>
                  </w:divsChild>
                </w:div>
                <w:div w:id="727917695">
                  <w:marLeft w:val="0"/>
                  <w:marRight w:val="0"/>
                  <w:marTop w:val="0"/>
                  <w:marBottom w:val="0"/>
                  <w:divBdr>
                    <w:top w:val="none" w:sz="0" w:space="0" w:color="auto"/>
                    <w:left w:val="none" w:sz="0" w:space="0" w:color="auto"/>
                    <w:bottom w:val="single" w:sz="6" w:space="0" w:color="EEEEEE"/>
                    <w:right w:val="none" w:sz="0" w:space="0" w:color="auto"/>
                  </w:divBdr>
                  <w:divsChild>
                    <w:div w:id="846600447">
                      <w:marLeft w:val="0"/>
                      <w:marRight w:val="0"/>
                      <w:marTop w:val="0"/>
                      <w:marBottom w:val="0"/>
                      <w:divBdr>
                        <w:top w:val="none" w:sz="0" w:space="0" w:color="auto"/>
                        <w:left w:val="none" w:sz="0" w:space="0" w:color="auto"/>
                        <w:bottom w:val="none" w:sz="0" w:space="0" w:color="auto"/>
                        <w:right w:val="none" w:sz="0" w:space="0" w:color="auto"/>
                      </w:divBdr>
                    </w:div>
                    <w:div w:id="2502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4474">
              <w:marLeft w:val="0"/>
              <w:marRight w:val="0"/>
              <w:marTop w:val="0"/>
              <w:marBottom w:val="0"/>
              <w:divBdr>
                <w:top w:val="none" w:sz="0" w:space="0" w:color="auto"/>
                <w:left w:val="none" w:sz="0" w:space="0" w:color="auto"/>
                <w:bottom w:val="single" w:sz="6" w:space="0" w:color="AAAAAA"/>
                <w:right w:val="none" w:sz="0" w:space="0" w:color="auto"/>
              </w:divBdr>
              <w:divsChild>
                <w:div w:id="838421878">
                  <w:marLeft w:val="0"/>
                  <w:marRight w:val="0"/>
                  <w:marTop w:val="0"/>
                  <w:marBottom w:val="0"/>
                  <w:divBdr>
                    <w:top w:val="none" w:sz="0" w:space="0" w:color="auto"/>
                    <w:left w:val="none" w:sz="0" w:space="0" w:color="auto"/>
                    <w:bottom w:val="none" w:sz="0" w:space="0" w:color="auto"/>
                    <w:right w:val="none" w:sz="0" w:space="0" w:color="auto"/>
                  </w:divBdr>
                  <w:divsChild>
                    <w:div w:id="1297878712">
                      <w:marLeft w:val="0"/>
                      <w:marRight w:val="0"/>
                      <w:marTop w:val="0"/>
                      <w:marBottom w:val="0"/>
                      <w:divBdr>
                        <w:top w:val="none" w:sz="0" w:space="0" w:color="auto"/>
                        <w:left w:val="none" w:sz="0" w:space="0" w:color="auto"/>
                        <w:bottom w:val="none" w:sz="0" w:space="0" w:color="auto"/>
                        <w:right w:val="none" w:sz="0" w:space="0" w:color="auto"/>
                      </w:divBdr>
                    </w:div>
                  </w:divsChild>
                </w:div>
                <w:div w:id="2074309848">
                  <w:marLeft w:val="0"/>
                  <w:marRight w:val="0"/>
                  <w:marTop w:val="0"/>
                  <w:marBottom w:val="0"/>
                  <w:divBdr>
                    <w:top w:val="none" w:sz="0" w:space="0" w:color="auto"/>
                    <w:left w:val="none" w:sz="0" w:space="0" w:color="auto"/>
                    <w:bottom w:val="none" w:sz="0" w:space="0" w:color="auto"/>
                    <w:right w:val="none" w:sz="0" w:space="0" w:color="auto"/>
                  </w:divBdr>
                  <w:divsChild>
                    <w:div w:id="10658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2889">
          <w:marLeft w:val="0"/>
          <w:marRight w:val="0"/>
          <w:marTop w:val="0"/>
          <w:marBottom w:val="0"/>
          <w:divBdr>
            <w:top w:val="none" w:sz="0" w:space="0" w:color="auto"/>
            <w:left w:val="none" w:sz="0" w:space="0" w:color="auto"/>
            <w:bottom w:val="none" w:sz="0" w:space="0" w:color="auto"/>
            <w:right w:val="none" w:sz="0" w:space="0" w:color="auto"/>
          </w:divBdr>
          <w:divsChild>
            <w:div w:id="221604551">
              <w:marLeft w:val="0"/>
              <w:marRight w:val="0"/>
              <w:marTop w:val="0"/>
              <w:marBottom w:val="0"/>
              <w:divBdr>
                <w:top w:val="none" w:sz="0" w:space="0" w:color="auto"/>
                <w:left w:val="none" w:sz="0" w:space="0" w:color="auto"/>
                <w:bottom w:val="single" w:sz="6" w:space="0" w:color="AAAAAA"/>
                <w:right w:val="none" w:sz="0" w:space="0" w:color="auto"/>
              </w:divBdr>
              <w:divsChild>
                <w:div w:id="253175316">
                  <w:marLeft w:val="0"/>
                  <w:marRight w:val="0"/>
                  <w:marTop w:val="0"/>
                  <w:marBottom w:val="0"/>
                  <w:divBdr>
                    <w:top w:val="none" w:sz="0" w:space="0" w:color="auto"/>
                    <w:left w:val="none" w:sz="0" w:space="0" w:color="auto"/>
                    <w:bottom w:val="dotted" w:sz="6" w:space="0" w:color="CCCCCC"/>
                    <w:right w:val="none" w:sz="0" w:space="0" w:color="auto"/>
                  </w:divBdr>
                </w:div>
                <w:div w:id="1978993833">
                  <w:marLeft w:val="0"/>
                  <w:marRight w:val="0"/>
                  <w:marTop w:val="0"/>
                  <w:marBottom w:val="0"/>
                  <w:divBdr>
                    <w:top w:val="none" w:sz="0" w:space="0" w:color="auto"/>
                    <w:left w:val="none" w:sz="0" w:space="0" w:color="auto"/>
                    <w:bottom w:val="single" w:sz="6" w:space="0" w:color="EEEEEE"/>
                    <w:right w:val="none" w:sz="0" w:space="0" w:color="auto"/>
                  </w:divBdr>
                  <w:divsChild>
                    <w:div w:id="1842159864">
                      <w:marLeft w:val="0"/>
                      <w:marRight w:val="0"/>
                      <w:marTop w:val="0"/>
                      <w:marBottom w:val="0"/>
                      <w:divBdr>
                        <w:top w:val="none" w:sz="0" w:space="0" w:color="auto"/>
                        <w:left w:val="none" w:sz="0" w:space="0" w:color="auto"/>
                        <w:bottom w:val="none" w:sz="0" w:space="0" w:color="auto"/>
                        <w:right w:val="none" w:sz="0" w:space="0" w:color="auto"/>
                      </w:divBdr>
                    </w:div>
                    <w:div w:id="1748920197">
                      <w:marLeft w:val="0"/>
                      <w:marRight w:val="0"/>
                      <w:marTop w:val="0"/>
                      <w:marBottom w:val="0"/>
                      <w:divBdr>
                        <w:top w:val="none" w:sz="0" w:space="0" w:color="auto"/>
                        <w:left w:val="none" w:sz="0" w:space="0" w:color="auto"/>
                        <w:bottom w:val="none" w:sz="0" w:space="0" w:color="auto"/>
                        <w:right w:val="none" w:sz="0" w:space="0" w:color="auto"/>
                      </w:divBdr>
                    </w:div>
                  </w:divsChild>
                </w:div>
                <w:div w:id="2004158341">
                  <w:marLeft w:val="0"/>
                  <w:marRight w:val="0"/>
                  <w:marTop w:val="0"/>
                  <w:marBottom w:val="0"/>
                  <w:divBdr>
                    <w:top w:val="none" w:sz="0" w:space="0" w:color="auto"/>
                    <w:left w:val="none" w:sz="0" w:space="0" w:color="auto"/>
                    <w:bottom w:val="single" w:sz="6" w:space="0" w:color="EEEEEE"/>
                    <w:right w:val="none" w:sz="0" w:space="0" w:color="auto"/>
                  </w:divBdr>
                  <w:divsChild>
                    <w:div w:id="1275332295">
                      <w:marLeft w:val="0"/>
                      <w:marRight w:val="0"/>
                      <w:marTop w:val="0"/>
                      <w:marBottom w:val="0"/>
                      <w:divBdr>
                        <w:top w:val="none" w:sz="0" w:space="0" w:color="auto"/>
                        <w:left w:val="none" w:sz="0" w:space="0" w:color="auto"/>
                        <w:bottom w:val="none" w:sz="0" w:space="0" w:color="auto"/>
                        <w:right w:val="none" w:sz="0" w:space="0" w:color="auto"/>
                      </w:divBdr>
                    </w:div>
                    <w:div w:id="21785647">
                      <w:marLeft w:val="0"/>
                      <w:marRight w:val="0"/>
                      <w:marTop w:val="0"/>
                      <w:marBottom w:val="0"/>
                      <w:divBdr>
                        <w:top w:val="none" w:sz="0" w:space="0" w:color="auto"/>
                        <w:left w:val="none" w:sz="0" w:space="0" w:color="auto"/>
                        <w:bottom w:val="none" w:sz="0" w:space="0" w:color="auto"/>
                        <w:right w:val="none" w:sz="0" w:space="0" w:color="auto"/>
                      </w:divBdr>
                    </w:div>
                  </w:divsChild>
                </w:div>
                <w:div w:id="719986110">
                  <w:marLeft w:val="0"/>
                  <w:marRight w:val="0"/>
                  <w:marTop w:val="0"/>
                  <w:marBottom w:val="0"/>
                  <w:divBdr>
                    <w:top w:val="none" w:sz="0" w:space="0" w:color="auto"/>
                    <w:left w:val="none" w:sz="0" w:space="0" w:color="auto"/>
                    <w:bottom w:val="single" w:sz="6" w:space="0" w:color="EEEEEE"/>
                    <w:right w:val="none" w:sz="0" w:space="0" w:color="auto"/>
                  </w:divBdr>
                  <w:divsChild>
                    <w:div w:id="119538378">
                      <w:marLeft w:val="0"/>
                      <w:marRight w:val="0"/>
                      <w:marTop w:val="0"/>
                      <w:marBottom w:val="0"/>
                      <w:divBdr>
                        <w:top w:val="none" w:sz="0" w:space="0" w:color="auto"/>
                        <w:left w:val="none" w:sz="0" w:space="0" w:color="auto"/>
                        <w:bottom w:val="none" w:sz="0" w:space="0" w:color="auto"/>
                        <w:right w:val="none" w:sz="0" w:space="0" w:color="auto"/>
                      </w:divBdr>
                    </w:div>
                    <w:div w:id="20870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0754">
              <w:marLeft w:val="0"/>
              <w:marRight w:val="0"/>
              <w:marTop w:val="0"/>
              <w:marBottom w:val="0"/>
              <w:divBdr>
                <w:top w:val="none" w:sz="0" w:space="0" w:color="auto"/>
                <w:left w:val="none" w:sz="0" w:space="0" w:color="auto"/>
                <w:bottom w:val="single" w:sz="6" w:space="0" w:color="AAAAAA"/>
                <w:right w:val="none" w:sz="0" w:space="0" w:color="auto"/>
              </w:divBdr>
              <w:divsChild>
                <w:div w:id="1816481986">
                  <w:marLeft w:val="0"/>
                  <w:marRight w:val="0"/>
                  <w:marTop w:val="0"/>
                  <w:marBottom w:val="0"/>
                  <w:divBdr>
                    <w:top w:val="none" w:sz="0" w:space="0" w:color="auto"/>
                    <w:left w:val="none" w:sz="0" w:space="0" w:color="auto"/>
                    <w:bottom w:val="dotted" w:sz="6" w:space="0" w:color="CCCCCC"/>
                    <w:right w:val="none" w:sz="0" w:space="0" w:color="auto"/>
                  </w:divBdr>
                </w:div>
                <w:div w:id="773012215">
                  <w:marLeft w:val="0"/>
                  <w:marRight w:val="0"/>
                  <w:marTop w:val="0"/>
                  <w:marBottom w:val="0"/>
                  <w:divBdr>
                    <w:top w:val="none" w:sz="0" w:space="0" w:color="auto"/>
                    <w:left w:val="none" w:sz="0" w:space="0" w:color="auto"/>
                    <w:bottom w:val="single" w:sz="6" w:space="0" w:color="EEEEEE"/>
                    <w:right w:val="none" w:sz="0" w:space="0" w:color="auto"/>
                  </w:divBdr>
                  <w:divsChild>
                    <w:div w:id="1137071569">
                      <w:marLeft w:val="0"/>
                      <w:marRight w:val="0"/>
                      <w:marTop w:val="0"/>
                      <w:marBottom w:val="0"/>
                      <w:divBdr>
                        <w:top w:val="none" w:sz="0" w:space="0" w:color="auto"/>
                        <w:left w:val="none" w:sz="0" w:space="0" w:color="auto"/>
                        <w:bottom w:val="none" w:sz="0" w:space="0" w:color="auto"/>
                        <w:right w:val="none" w:sz="0" w:space="0" w:color="auto"/>
                      </w:divBdr>
                    </w:div>
                    <w:div w:id="1298098441">
                      <w:marLeft w:val="0"/>
                      <w:marRight w:val="0"/>
                      <w:marTop w:val="0"/>
                      <w:marBottom w:val="0"/>
                      <w:divBdr>
                        <w:top w:val="none" w:sz="0" w:space="0" w:color="auto"/>
                        <w:left w:val="none" w:sz="0" w:space="0" w:color="auto"/>
                        <w:bottom w:val="none" w:sz="0" w:space="0" w:color="auto"/>
                        <w:right w:val="none" w:sz="0" w:space="0" w:color="auto"/>
                      </w:divBdr>
                    </w:div>
                  </w:divsChild>
                </w:div>
                <w:div w:id="1347362950">
                  <w:marLeft w:val="0"/>
                  <w:marRight w:val="0"/>
                  <w:marTop w:val="0"/>
                  <w:marBottom w:val="0"/>
                  <w:divBdr>
                    <w:top w:val="none" w:sz="0" w:space="0" w:color="auto"/>
                    <w:left w:val="none" w:sz="0" w:space="0" w:color="auto"/>
                    <w:bottom w:val="single" w:sz="6" w:space="0" w:color="EEEEEE"/>
                    <w:right w:val="none" w:sz="0" w:space="0" w:color="auto"/>
                  </w:divBdr>
                  <w:divsChild>
                    <w:div w:id="743992455">
                      <w:marLeft w:val="0"/>
                      <w:marRight w:val="0"/>
                      <w:marTop w:val="0"/>
                      <w:marBottom w:val="0"/>
                      <w:divBdr>
                        <w:top w:val="none" w:sz="0" w:space="0" w:color="auto"/>
                        <w:left w:val="none" w:sz="0" w:space="0" w:color="auto"/>
                        <w:bottom w:val="none" w:sz="0" w:space="0" w:color="auto"/>
                        <w:right w:val="none" w:sz="0" w:space="0" w:color="auto"/>
                      </w:divBdr>
                    </w:div>
                    <w:div w:id="725688785">
                      <w:marLeft w:val="0"/>
                      <w:marRight w:val="0"/>
                      <w:marTop w:val="0"/>
                      <w:marBottom w:val="0"/>
                      <w:divBdr>
                        <w:top w:val="none" w:sz="0" w:space="0" w:color="auto"/>
                        <w:left w:val="none" w:sz="0" w:space="0" w:color="auto"/>
                        <w:bottom w:val="none" w:sz="0" w:space="0" w:color="auto"/>
                        <w:right w:val="none" w:sz="0" w:space="0" w:color="auto"/>
                      </w:divBdr>
                    </w:div>
                  </w:divsChild>
                </w:div>
                <w:div w:id="263727748">
                  <w:marLeft w:val="0"/>
                  <w:marRight w:val="0"/>
                  <w:marTop w:val="0"/>
                  <w:marBottom w:val="0"/>
                  <w:divBdr>
                    <w:top w:val="none" w:sz="0" w:space="0" w:color="auto"/>
                    <w:left w:val="none" w:sz="0" w:space="0" w:color="auto"/>
                    <w:bottom w:val="single" w:sz="6" w:space="0" w:color="EEEEEE"/>
                    <w:right w:val="none" w:sz="0" w:space="0" w:color="auto"/>
                  </w:divBdr>
                  <w:divsChild>
                    <w:div w:id="1092163813">
                      <w:marLeft w:val="0"/>
                      <w:marRight w:val="0"/>
                      <w:marTop w:val="0"/>
                      <w:marBottom w:val="0"/>
                      <w:divBdr>
                        <w:top w:val="none" w:sz="0" w:space="0" w:color="auto"/>
                        <w:left w:val="none" w:sz="0" w:space="0" w:color="auto"/>
                        <w:bottom w:val="none" w:sz="0" w:space="0" w:color="auto"/>
                        <w:right w:val="none" w:sz="0" w:space="0" w:color="auto"/>
                      </w:divBdr>
                    </w:div>
                    <w:div w:id="1558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033">
              <w:marLeft w:val="0"/>
              <w:marRight w:val="0"/>
              <w:marTop w:val="0"/>
              <w:marBottom w:val="0"/>
              <w:divBdr>
                <w:top w:val="none" w:sz="0" w:space="0" w:color="auto"/>
                <w:left w:val="none" w:sz="0" w:space="0" w:color="auto"/>
                <w:bottom w:val="single" w:sz="6" w:space="0" w:color="AAAAAA"/>
                <w:right w:val="none" w:sz="0" w:space="0" w:color="auto"/>
              </w:divBdr>
              <w:divsChild>
                <w:div w:id="840199240">
                  <w:marLeft w:val="0"/>
                  <w:marRight w:val="0"/>
                  <w:marTop w:val="0"/>
                  <w:marBottom w:val="0"/>
                  <w:divBdr>
                    <w:top w:val="none" w:sz="0" w:space="0" w:color="auto"/>
                    <w:left w:val="none" w:sz="0" w:space="0" w:color="auto"/>
                    <w:bottom w:val="dotted" w:sz="6" w:space="0" w:color="CCCCCC"/>
                    <w:right w:val="none" w:sz="0" w:space="0" w:color="auto"/>
                  </w:divBdr>
                </w:div>
                <w:div w:id="533150190">
                  <w:marLeft w:val="0"/>
                  <w:marRight w:val="0"/>
                  <w:marTop w:val="0"/>
                  <w:marBottom w:val="0"/>
                  <w:divBdr>
                    <w:top w:val="none" w:sz="0" w:space="0" w:color="auto"/>
                    <w:left w:val="none" w:sz="0" w:space="0" w:color="auto"/>
                    <w:bottom w:val="single" w:sz="6" w:space="0" w:color="EEEEEE"/>
                    <w:right w:val="none" w:sz="0" w:space="0" w:color="auto"/>
                  </w:divBdr>
                  <w:divsChild>
                    <w:div w:id="800925959">
                      <w:marLeft w:val="0"/>
                      <w:marRight w:val="0"/>
                      <w:marTop w:val="0"/>
                      <w:marBottom w:val="0"/>
                      <w:divBdr>
                        <w:top w:val="none" w:sz="0" w:space="0" w:color="auto"/>
                        <w:left w:val="none" w:sz="0" w:space="0" w:color="auto"/>
                        <w:bottom w:val="none" w:sz="0" w:space="0" w:color="auto"/>
                        <w:right w:val="none" w:sz="0" w:space="0" w:color="auto"/>
                      </w:divBdr>
                    </w:div>
                    <w:div w:id="2018606563">
                      <w:marLeft w:val="0"/>
                      <w:marRight w:val="0"/>
                      <w:marTop w:val="0"/>
                      <w:marBottom w:val="0"/>
                      <w:divBdr>
                        <w:top w:val="none" w:sz="0" w:space="0" w:color="auto"/>
                        <w:left w:val="none" w:sz="0" w:space="0" w:color="auto"/>
                        <w:bottom w:val="none" w:sz="0" w:space="0" w:color="auto"/>
                        <w:right w:val="none" w:sz="0" w:space="0" w:color="auto"/>
                      </w:divBdr>
                    </w:div>
                  </w:divsChild>
                </w:div>
                <w:div w:id="1147891654">
                  <w:marLeft w:val="0"/>
                  <w:marRight w:val="0"/>
                  <w:marTop w:val="0"/>
                  <w:marBottom w:val="0"/>
                  <w:divBdr>
                    <w:top w:val="none" w:sz="0" w:space="0" w:color="auto"/>
                    <w:left w:val="none" w:sz="0" w:space="0" w:color="auto"/>
                    <w:bottom w:val="single" w:sz="6" w:space="0" w:color="EEEEEE"/>
                    <w:right w:val="none" w:sz="0" w:space="0" w:color="auto"/>
                  </w:divBdr>
                  <w:divsChild>
                    <w:div w:id="1817137314">
                      <w:marLeft w:val="0"/>
                      <w:marRight w:val="0"/>
                      <w:marTop w:val="0"/>
                      <w:marBottom w:val="0"/>
                      <w:divBdr>
                        <w:top w:val="none" w:sz="0" w:space="0" w:color="auto"/>
                        <w:left w:val="none" w:sz="0" w:space="0" w:color="auto"/>
                        <w:bottom w:val="none" w:sz="0" w:space="0" w:color="auto"/>
                        <w:right w:val="none" w:sz="0" w:space="0" w:color="auto"/>
                      </w:divBdr>
                    </w:div>
                    <w:div w:id="1677610124">
                      <w:marLeft w:val="0"/>
                      <w:marRight w:val="0"/>
                      <w:marTop w:val="0"/>
                      <w:marBottom w:val="0"/>
                      <w:divBdr>
                        <w:top w:val="none" w:sz="0" w:space="0" w:color="auto"/>
                        <w:left w:val="none" w:sz="0" w:space="0" w:color="auto"/>
                        <w:bottom w:val="none" w:sz="0" w:space="0" w:color="auto"/>
                        <w:right w:val="none" w:sz="0" w:space="0" w:color="auto"/>
                      </w:divBdr>
                    </w:div>
                  </w:divsChild>
                </w:div>
                <w:div w:id="863909338">
                  <w:marLeft w:val="0"/>
                  <w:marRight w:val="0"/>
                  <w:marTop w:val="0"/>
                  <w:marBottom w:val="0"/>
                  <w:divBdr>
                    <w:top w:val="none" w:sz="0" w:space="0" w:color="auto"/>
                    <w:left w:val="none" w:sz="0" w:space="0" w:color="auto"/>
                    <w:bottom w:val="single" w:sz="6" w:space="0" w:color="EEEEEE"/>
                    <w:right w:val="none" w:sz="0" w:space="0" w:color="auto"/>
                  </w:divBdr>
                  <w:divsChild>
                    <w:div w:id="451287173">
                      <w:marLeft w:val="0"/>
                      <w:marRight w:val="0"/>
                      <w:marTop w:val="0"/>
                      <w:marBottom w:val="0"/>
                      <w:divBdr>
                        <w:top w:val="none" w:sz="0" w:space="0" w:color="auto"/>
                        <w:left w:val="none" w:sz="0" w:space="0" w:color="auto"/>
                        <w:bottom w:val="none" w:sz="0" w:space="0" w:color="auto"/>
                        <w:right w:val="none" w:sz="0" w:space="0" w:color="auto"/>
                      </w:divBdr>
                    </w:div>
                    <w:div w:id="1166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5105">
              <w:marLeft w:val="0"/>
              <w:marRight w:val="0"/>
              <w:marTop w:val="0"/>
              <w:marBottom w:val="0"/>
              <w:divBdr>
                <w:top w:val="none" w:sz="0" w:space="0" w:color="auto"/>
                <w:left w:val="none" w:sz="0" w:space="0" w:color="auto"/>
                <w:bottom w:val="single" w:sz="6" w:space="0" w:color="AAAAAA"/>
                <w:right w:val="none" w:sz="0" w:space="0" w:color="auto"/>
              </w:divBdr>
              <w:divsChild>
                <w:div w:id="1455177155">
                  <w:marLeft w:val="0"/>
                  <w:marRight w:val="0"/>
                  <w:marTop w:val="0"/>
                  <w:marBottom w:val="0"/>
                  <w:divBdr>
                    <w:top w:val="none" w:sz="0" w:space="0" w:color="auto"/>
                    <w:left w:val="none" w:sz="0" w:space="0" w:color="auto"/>
                    <w:bottom w:val="dotted" w:sz="6" w:space="0" w:color="CCCCCC"/>
                    <w:right w:val="none" w:sz="0" w:space="0" w:color="auto"/>
                  </w:divBdr>
                </w:div>
                <w:div w:id="453721394">
                  <w:marLeft w:val="0"/>
                  <w:marRight w:val="0"/>
                  <w:marTop w:val="0"/>
                  <w:marBottom w:val="0"/>
                  <w:divBdr>
                    <w:top w:val="none" w:sz="0" w:space="0" w:color="auto"/>
                    <w:left w:val="none" w:sz="0" w:space="0" w:color="auto"/>
                    <w:bottom w:val="single" w:sz="6" w:space="0" w:color="EEEEEE"/>
                    <w:right w:val="none" w:sz="0" w:space="0" w:color="auto"/>
                  </w:divBdr>
                  <w:divsChild>
                    <w:div w:id="1825853144">
                      <w:marLeft w:val="0"/>
                      <w:marRight w:val="0"/>
                      <w:marTop w:val="0"/>
                      <w:marBottom w:val="0"/>
                      <w:divBdr>
                        <w:top w:val="none" w:sz="0" w:space="0" w:color="auto"/>
                        <w:left w:val="none" w:sz="0" w:space="0" w:color="auto"/>
                        <w:bottom w:val="none" w:sz="0" w:space="0" w:color="auto"/>
                        <w:right w:val="none" w:sz="0" w:space="0" w:color="auto"/>
                      </w:divBdr>
                    </w:div>
                    <w:div w:id="1492477409">
                      <w:marLeft w:val="0"/>
                      <w:marRight w:val="0"/>
                      <w:marTop w:val="0"/>
                      <w:marBottom w:val="0"/>
                      <w:divBdr>
                        <w:top w:val="none" w:sz="0" w:space="0" w:color="auto"/>
                        <w:left w:val="none" w:sz="0" w:space="0" w:color="auto"/>
                        <w:bottom w:val="none" w:sz="0" w:space="0" w:color="auto"/>
                        <w:right w:val="none" w:sz="0" w:space="0" w:color="auto"/>
                      </w:divBdr>
                    </w:div>
                  </w:divsChild>
                </w:div>
                <w:div w:id="1751925161">
                  <w:marLeft w:val="0"/>
                  <w:marRight w:val="0"/>
                  <w:marTop w:val="0"/>
                  <w:marBottom w:val="0"/>
                  <w:divBdr>
                    <w:top w:val="none" w:sz="0" w:space="0" w:color="auto"/>
                    <w:left w:val="none" w:sz="0" w:space="0" w:color="auto"/>
                    <w:bottom w:val="single" w:sz="6" w:space="0" w:color="EEEEEE"/>
                    <w:right w:val="none" w:sz="0" w:space="0" w:color="auto"/>
                  </w:divBdr>
                  <w:divsChild>
                    <w:div w:id="938098661">
                      <w:marLeft w:val="0"/>
                      <w:marRight w:val="0"/>
                      <w:marTop w:val="0"/>
                      <w:marBottom w:val="0"/>
                      <w:divBdr>
                        <w:top w:val="none" w:sz="0" w:space="0" w:color="auto"/>
                        <w:left w:val="none" w:sz="0" w:space="0" w:color="auto"/>
                        <w:bottom w:val="none" w:sz="0" w:space="0" w:color="auto"/>
                        <w:right w:val="none" w:sz="0" w:space="0" w:color="auto"/>
                      </w:divBdr>
                    </w:div>
                    <w:div w:id="1133249869">
                      <w:marLeft w:val="0"/>
                      <w:marRight w:val="0"/>
                      <w:marTop w:val="0"/>
                      <w:marBottom w:val="0"/>
                      <w:divBdr>
                        <w:top w:val="none" w:sz="0" w:space="0" w:color="auto"/>
                        <w:left w:val="none" w:sz="0" w:space="0" w:color="auto"/>
                        <w:bottom w:val="none" w:sz="0" w:space="0" w:color="auto"/>
                        <w:right w:val="none" w:sz="0" w:space="0" w:color="auto"/>
                      </w:divBdr>
                    </w:div>
                  </w:divsChild>
                </w:div>
                <w:div w:id="712853672">
                  <w:marLeft w:val="0"/>
                  <w:marRight w:val="0"/>
                  <w:marTop w:val="0"/>
                  <w:marBottom w:val="0"/>
                  <w:divBdr>
                    <w:top w:val="none" w:sz="0" w:space="0" w:color="auto"/>
                    <w:left w:val="none" w:sz="0" w:space="0" w:color="auto"/>
                    <w:bottom w:val="single" w:sz="6" w:space="0" w:color="EEEEEE"/>
                    <w:right w:val="none" w:sz="0" w:space="0" w:color="auto"/>
                  </w:divBdr>
                  <w:divsChild>
                    <w:div w:id="2112386905">
                      <w:marLeft w:val="0"/>
                      <w:marRight w:val="0"/>
                      <w:marTop w:val="0"/>
                      <w:marBottom w:val="0"/>
                      <w:divBdr>
                        <w:top w:val="none" w:sz="0" w:space="0" w:color="auto"/>
                        <w:left w:val="none" w:sz="0" w:space="0" w:color="auto"/>
                        <w:bottom w:val="none" w:sz="0" w:space="0" w:color="auto"/>
                        <w:right w:val="none" w:sz="0" w:space="0" w:color="auto"/>
                      </w:divBdr>
                    </w:div>
                    <w:div w:id="12577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833">
              <w:marLeft w:val="0"/>
              <w:marRight w:val="0"/>
              <w:marTop w:val="0"/>
              <w:marBottom w:val="0"/>
              <w:divBdr>
                <w:top w:val="none" w:sz="0" w:space="0" w:color="auto"/>
                <w:left w:val="none" w:sz="0" w:space="0" w:color="auto"/>
                <w:bottom w:val="single" w:sz="6" w:space="0" w:color="AAAAAA"/>
                <w:right w:val="none" w:sz="0" w:space="0" w:color="auto"/>
              </w:divBdr>
              <w:divsChild>
                <w:div w:id="421030426">
                  <w:marLeft w:val="0"/>
                  <w:marRight w:val="0"/>
                  <w:marTop w:val="0"/>
                  <w:marBottom w:val="0"/>
                  <w:divBdr>
                    <w:top w:val="none" w:sz="0" w:space="0" w:color="auto"/>
                    <w:left w:val="none" w:sz="0" w:space="0" w:color="auto"/>
                    <w:bottom w:val="dotted" w:sz="6" w:space="0" w:color="CCCCCC"/>
                    <w:right w:val="none" w:sz="0" w:space="0" w:color="auto"/>
                  </w:divBdr>
                </w:div>
                <w:div w:id="1363239634">
                  <w:marLeft w:val="0"/>
                  <w:marRight w:val="0"/>
                  <w:marTop w:val="0"/>
                  <w:marBottom w:val="0"/>
                  <w:divBdr>
                    <w:top w:val="none" w:sz="0" w:space="0" w:color="auto"/>
                    <w:left w:val="none" w:sz="0" w:space="0" w:color="auto"/>
                    <w:bottom w:val="single" w:sz="6" w:space="0" w:color="EEEEEE"/>
                    <w:right w:val="none" w:sz="0" w:space="0" w:color="auto"/>
                  </w:divBdr>
                  <w:divsChild>
                    <w:div w:id="104228486">
                      <w:marLeft w:val="0"/>
                      <w:marRight w:val="0"/>
                      <w:marTop w:val="0"/>
                      <w:marBottom w:val="0"/>
                      <w:divBdr>
                        <w:top w:val="none" w:sz="0" w:space="0" w:color="auto"/>
                        <w:left w:val="none" w:sz="0" w:space="0" w:color="auto"/>
                        <w:bottom w:val="none" w:sz="0" w:space="0" w:color="auto"/>
                        <w:right w:val="none" w:sz="0" w:space="0" w:color="auto"/>
                      </w:divBdr>
                    </w:div>
                    <w:div w:id="1471828256">
                      <w:marLeft w:val="0"/>
                      <w:marRight w:val="0"/>
                      <w:marTop w:val="0"/>
                      <w:marBottom w:val="0"/>
                      <w:divBdr>
                        <w:top w:val="none" w:sz="0" w:space="0" w:color="auto"/>
                        <w:left w:val="none" w:sz="0" w:space="0" w:color="auto"/>
                        <w:bottom w:val="none" w:sz="0" w:space="0" w:color="auto"/>
                        <w:right w:val="none" w:sz="0" w:space="0" w:color="auto"/>
                      </w:divBdr>
                    </w:div>
                  </w:divsChild>
                </w:div>
                <w:div w:id="1219171594">
                  <w:marLeft w:val="0"/>
                  <w:marRight w:val="0"/>
                  <w:marTop w:val="0"/>
                  <w:marBottom w:val="0"/>
                  <w:divBdr>
                    <w:top w:val="none" w:sz="0" w:space="0" w:color="auto"/>
                    <w:left w:val="none" w:sz="0" w:space="0" w:color="auto"/>
                    <w:bottom w:val="single" w:sz="6" w:space="0" w:color="EEEEEE"/>
                    <w:right w:val="none" w:sz="0" w:space="0" w:color="auto"/>
                  </w:divBdr>
                  <w:divsChild>
                    <w:div w:id="1190610571">
                      <w:marLeft w:val="0"/>
                      <w:marRight w:val="0"/>
                      <w:marTop w:val="0"/>
                      <w:marBottom w:val="0"/>
                      <w:divBdr>
                        <w:top w:val="none" w:sz="0" w:space="0" w:color="auto"/>
                        <w:left w:val="none" w:sz="0" w:space="0" w:color="auto"/>
                        <w:bottom w:val="none" w:sz="0" w:space="0" w:color="auto"/>
                        <w:right w:val="none" w:sz="0" w:space="0" w:color="auto"/>
                      </w:divBdr>
                    </w:div>
                    <w:div w:id="18814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086">
              <w:marLeft w:val="0"/>
              <w:marRight w:val="0"/>
              <w:marTop w:val="0"/>
              <w:marBottom w:val="0"/>
              <w:divBdr>
                <w:top w:val="none" w:sz="0" w:space="0" w:color="auto"/>
                <w:left w:val="none" w:sz="0" w:space="0" w:color="auto"/>
                <w:bottom w:val="single" w:sz="6" w:space="0" w:color="AAAAAA"/>
                <w:right w:val="none" w:sz="0" w:space="0" w:color="auto"/>
              </w:divBdr>
              <w:divsChild>
                <w:div w:id="714155252">
                  <w:marLeft w:val="0"/>
                  <w:marRight w:val="0"/>
                  <w:marTop w:val="0"/>
                  <w:marBottom w:val="0"/>
                  <w:divBdr>
                    <w:top w:val="none" w:sz="0" w:space="0" w:color="auto"/>
                    <w:left w:val="none" w:sz="0" w:space="0" w:color="auto"/>
                    <w:bottom w:val="dotted" w:sz="6" w:space="0" w:color="CCCCCC"/>
                    <w:right w:val="none" w:sz="0" w:space="0" w:color="auto"/>
                  </w:divBdr>
                </w:div>
                <w:div w:id="1142576073">
                  <w:marLeft w:val="0"/>
                  <w:marRight w:val="0"/>
                  <w:marTop w:val="0"/>
                  <w:marBottom w:val="0"/>
                  <w:divBdr>
                    <w:top w:val="none" w:sz="0" w:space="0" w:color="auto"/>
                    <w:left w:val="none" w:sz="0" w:space="0" w:color="auto"/>
                    <w:bottom w:val="single" w:sz="6" w:space="0" w:color="EEEEEE"/>
                    <w:right w:val="none" w:sz="0" w:space="0" w:color="auto"/>
                  </w:divBdr>
                  <w:divsChild>
                    <w:div w:id="969944268">
                      <w:marLeft w:val="0"/>
                      <w:marRight w:val="0"/>
                      <w:marTop w:val="0"/>
                      <w:marBottom w:val="0"/>
                      <w:divBdr>
                        <w:top w:val="none" w:sz="0" w:space="0" w:color="auto"/>
                        <w:left w:val="none" w:sz="0" w:space="0" w:color="auto"/>
                        <w:bottom w:val="none" w:sz="0" w:space="0" w:color="auto"/>
                        <w:right w:val="none" w:sz="0" w:space="0" w:color="auto"/>
                      </w:divBdr>
                    </w:div>
                    <w:div w:id="544484220">
                      <w:marLeft w:val="0"/>
                      <w:marRight w:val="0"/>
                      <w:marTop w:val="0"/>
                      <w:marBottom w:val="0"/>
                      <w:divBdr>
                        <w:top w:val="none" w:sz="0" w:space="0" w:color="auto"/>
                        <w:left w:val="none" w:sz="0" w:space="0" w:color="auto"/>
                        <w:bottom w:val="none" w:sz="0" w:space="0" w:color="auto"/>
                        <w:right w:val="none" w:sz="0" w:space="0" w:color="auto"/>
                      </w:divBdr>
                    </w:div>
                  </w:divsChild>
                </w:div>
                <w:div w:id="1264024663">
                  <w:marLeft w:val="0"/>
                  <w:marRight w:val="0"/>
                  <w:marTop w:val="0"/>
                  <w:marBottom w:val="0"/>
                  <w:divBdr>
                    <w:top w:val="none" w:sz="0" w:space="0" w:color="auto"/>
                    <w:left w:val="none" w:sz="0" w:space="0" w:color="auto"/>
                    <w:bottom w:val="single" w:sz="6" w:space="0" w:color="EEEEEE"/>
                    <w:right w:val="none" w:sz="0" w:space="0" w:color="auto"/>
                  </w:divBdr>
                  <w:divsChild>
                    <w:div w:id="1713455833">
                      <w:marLeft w:val="0"/>
                      <w:marRight w:val="0"/>
                      <w:marTop w:val="0"/>
                      <w:marBottom w:val="0"/>
                      <w:divBdr>
                        <w:top w:val="none" w:sz="0" w:space="0" w:color="auto"/>
                        <w:left w:val="none" w:sz="0" w:space="0" w:color="auto"/>
                        <w:bottom w:val="none" w:sz="0" w:space="0" w:color="auto"/>
                        <w:right w:val="none" w:sz="0" w:space="0" w:color="auto"/>
                      </w:divBdr>
                    </w:div>
                    <w:div w:id="214120434">
                      <w:marLeft w:val="0"/>
                      <w:marRight w:val="0"/>
                      <w:marTop w:val="0"/>
                      <w:marBottom w:val="0"/>
                      <w:divBdr>
                        <w:top w:val="none" w:sz="0" w:space="0" w:color="auto"/>
                        <w:left w:val="none" w:sz="0" w:space="0" w:color="auto"/>
                        <w:bottom w:val="none" w:sz="0" w:space="0" w:color="auto"/>
                        <w:right w:val="none" w:sz="0" w:space="0" w:color="auto"/>
                      </w:divBdr>
                    </w:div>
                  </w:divsChild>
                </w:div>
                <w:div w:id="735055452">
                  <w:marLeft w:val="0"/>
                  <w:marRight w:val="0"/>
                  <w:marTop w:val="0"/>
                  <w:marBottom w:val="0"/>
                  <w:divBdr>
                    <w:top w:val="none" w:sz="0" w:space="0" w:color="auto"/>
                    <w:left w:val="none" w:sz="0" w:space="0" w:color="auto"/>
                    <w:bottom w:val="single" w:sz="6" w:space="0" w:color="EEEEEE"/>
                    <w:right w:val="none" w:sz="0" w:space="0" w:color="auto"/>
                  </w:divBdr>
                  <w:divsChild>
                    <w:div w:id="899172291">
                      <w:marLeft w:val="0"/>
                      <w:marRight w:val="0"/>
                      <w:marTop w:val="0"/>
                      <w:marBottom w:val="0"/>
                      <w:divBdr>
                        <w:top w:val="none" w:sz="0" w:space="0" w:color="auto"/>
                        <w:left w:val="none" w:sz="0" w:space="0" w:color="auto"/>
                        <w:bottom w:val="none" w:sz="0" w:space="0" w:color="auto"/>
                        <w:right w:val="none" w:sz="0" w:space="0" w:color="auto"/>
                      </w:divBdr>
                    </w:div>
                    <w:div w:id="237179156">
                      <w:marLeft w:val="0"/>
                      <w:marRight w:val="0"/>
                      <w:marTop w:val="0"/>
                      <w:marBottom w:val="0"/>
                      <w:divBdr>
                        <w:top w:val="none" w:sz="0" w:space="0" w:color="auto"/>
                        <w:left w:val="none" w:sz="0" w:space="0" w:color="auto"/>
                        <w:bottom w:val="none" w:sz="0" w:space="0" w:color="auto"/>
                        <w:right w:val="none" w:sz="0" w:space="0" w:color="auto"/>
                      </w:divBdr>
                    </w:div>
                  </w:divsChild>
                </w:div>
                <w:div w:id="468326036">
                  <w:marLeft w:val="0"/>
                  <w:marRight w:val="0"/>
                  <w:marTop w:val="0"/>
                  <w:marBottom w:val="0"/>
                  <w:divBdr>
                    <w:top w:val="none" w:sz="0" w:space="0" w:color="auto"/>
                    <w:left w:val="none" w:sz="0" w:space="0" w:color="auto"/>
                    <w:bottom w:val="single" w:sz="6" w:space="0" w:color="EEEEEE"/>
                    <w:right w:val="none" w:sz="0" w:space="0" w:color="auto"/>
                  </w:divBdr>
                  <w:divsChild>
                    <w:div w:id="1821537960">
                      <w:marLeft w:val="0"/>
                      <w:marRight w:val="0"/>
                      <w:marTop w:val="0"/>
                      <w:marBottom w:val="0"/>
                      <w:divBdr>
                        <w:top w:val="none" w:sz="0" w:space="0" w:color="auto"/>
                        <w:left w:val="none" w:sz="0" w:space="0" w:color="auto"/>
                        <w:bottom w:val="none" w:sz="0" w:space="0" w:color="auto"/>
                        <w:right w:val="none" w:sz="0" w:space="0" w:color="auto"/>
                      </w:divBdr>
                    </w:div>
                    <w:div w:id="954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7928">
              <w:marLeft w:val="0"/>
              <w:marRight w:val="0"/>
              <w:marTop w:val="0"/>
              <w:marBottom w:val="0"/>
              <w:divBdr>
                <w:top w:val="none" w:sz="0" w:space="0" w:color="auto"/>
                <w:left w:val="none" w:sz="0" w:space="0" w:color="auto"/>
                <w:bottom w:val="single" w:sz="6" w:space="0" w:color="AAAAAA"/>
                <w:right w:val="none" w:sz="0" w:space="0" w:color="auto"/>
              </w:divBdr>
              <w:divsChild>
                <w:div w:id="1083916839">
                  <w:marLeft w:val="0"/>
                  <w:marRight w:val="0"/>
                  <w:marTop w:val="0"/>
                  <w:marBottom w:val="0"/>
                  <w:divBdr>
                    <w:top w:val="none" w:sz="0" w:space="0" w:color="auto"/>
                    <w:left w:val="none" w:sz="0" w:space="0" w:color="auto"/>
                    <w:bottom w:val="dotted" w:sz="6" w:space="0" w:color="CCCCCC"/>
                    <w:right w:val="none" w:sz="0" w:space="0" w:color="auto"/>
                  </w:divBdr>
                </w:div>
                <w:div w:id="570164486">
                  <w:marLeft w:val="0"/>
                  <w:marRight w:val="0"/>
                  <w:marTop w:val="0"/>
                  <w:marBottom w:val="0"/>
                  <w:divBdr>
                    <w:top w:val="none" w:sz="0" w:space="0" w:color="auto"/>
                    <w:left w:val="none" w:sz="0" w:space="0" w:color="auto"/>
                    <w:bottom w:val="single" w:sz="6" w:space="0" w:color="EEEEEE"/>
                    <w:right w:val="none" w:sz="0" w:space="0" w:color="auto"/>
                  </w:divBdr>
                  <w:divsChild>
                    <w:div w:id="2133085211">
                      <w:marLeft w:val="0"/>
                      <w:marRight w:val="0"/>
                      <w:marTop w:val="0"/>
                      <w:marBottom w:val="0"/>
                      <w:divBdr>
                        <w:top w:val="none" w:sz="0" w:space="0" w:color="auto"/>
                        <w:left w:val="none" w:sz="0" w:space="0" w:color="auto"/>
                        <w:bottom w:val="none" w:sz="0" w:space="0" w:color="auto"/>
                        <w:right w:val="none" w:sz="0" w:space="0" w:color="auto"/>
                      </w:divBdr>
                    </w:div>
                    <w:div w:id="978656262">
                      <w:marLeft w:val="0"/>
                      <w:marRight w:val="0"/>
                      <w:marTop w:val="0"/>
                      <w:marBottom w:val="0"/>
                      <w:divBdr>
                        <w:top w:val="none" w:sz="0" w:space="0" w:color="auto"/>
                        <w:left w:val="none" w:sz="0" w:space="0" w:color="auto"/>
                        <w:bottom w:val="none" w:sz="0" w:space="0" w:color="auto"/>
                        <w:right w:val="none" w:sz="0" w:space="0" w:color="auto"/>
                      </w:divBdr>
                    </w:div>
                  </w:divsChild>
                </w:div>
                <w:div w:id="1236090156">
                  <w:marLeft w:val="0"/>
                  <w:marRight w:val="0"/>
                  <w:marTop w:val="0"/>
                  <w:marBottom w:val="0"/>
                  <w:divBdr>
                    <w:top w:val="none" w:sz="0" w:space="0" w:color="auto"/>
                    <w:left w:val="none" w:sz="0" w:space="0" w:color="auto"/>
                    <w:bottom w:val="single" w:sz="6" w:space="0" w:color="EEEEEE"/>
                    <w:right w:val="none" w:sz="0" w:space="0" w:color="auto"/>
                  </w:divBdr>
                  <w:divsChild>
                    <w:div w:id="825898884">
                      <w:marLeft w:val="0"/>
                      <w:marRight w:val="0"/>
                      <w:marTop w:val="0"/>
                      <w:marBottom w:val="0"/>
                      <w:divBdr>
                        <w:top w:val="none" w:sz="0" w:space="0" w:color="auto"/>
                        <w:left w:val="none" w:sz="0" w:space="0" w:color="auto"/>
                        <w:bottom w:val="none" w:sz="0" w:space="0" w:color="auto"/>
                        <w:right w:val="none" w:sz="0" w:space="0" w:color="auto"/>
                      </w:divBdr>
                    </w:div>
                    <w:div w:id="1692797788">
                      <w:marLeft w:val="0"/>
                      <w:marRight w:val="0"/>
                      <w:marTop w:val="0"/>
                      <w:marBottom w:val="0"/>
                      <w:divBdr>
                        <w:top w:val="none" w:sz="0" w:space="0" w:color="auto"/>
                        <w:left w:val="none" w:sz="0" w:space="0" w:color="auto"/>
                        <w:bottom w:val="none" w:sz="0" w:space="0" w:color="auto"/>
                        <w:right w:val="none" w:sz="0" w:space="0" w:color="auto"/>
                      </w:divBdr>
                    </w:div>
                  </w:divsChild>
                </w:div>
                <w:div w:id="293098392">
                  <w:marLeft w:val="0"/>
                  <w:marRight w:val="0"/>
                  <w:marTop w:val="0"/>
                  <w:marBottom w:val="0"/>
                  <w:divBdr>
                    <w:top w:val="none" w:sz="0" w:space="0" w:color="auto"/>
                    <w:left w:val="none" w:sz="0" w:space="0" w:color="auto"/>
                    <w:bottom w:val="single" w:sz="6" w:space="0" w:color="EEEEEE"/>
                    <w:right w:val="none" w:sz="0" w:space="0" w:color="auto"/>
                  </w:divBdr>
                  <w:divsChild>
                    <w:div w:id="1810511889">
                      <w:marLeft w:val="0"/>
                      <w:marRight w:val="0"/>
                      <w:marTop w:val="0"/>
                      <w:marBottom w:val="0"/>
                      <w:divBdr>
                        <w:top w:val="none" w:sz="0" w:space="0" w:color="auto"/>
                        <w:left w:val="none" w:sz="0" w:space="0" w:color="auto"/>
                        <w:bottom w:val="none" w:sz="0" w:space="0" w:color="auto"/>
                        <w:right w:val="none" w:sz="0" w:space="0" w:color="auto"/>
                      </w:divBdr>
                    </w:div>
                    <w:div w:id="1920167100">
                      <w:marLeft w:val="0"/>
                      <w:marRight w:val="0"/>
                      <w:marTop w:val="0"/>
                      <w:marBottom w:val="0"/>
                      <w:divBdr>
                        <w:top w:val="none" w:sz="0" w:space="0" w:color="auto"/>
                        <w:left w:val="none" w:sz="0" w:space="0" w:color="auto"/>
                        <w:bottom w:val="none" w:sz="0" w:space="0" w:color="auto"/>
                        <w:right w:val="none" w:sz="0" w:space="0" w:color="auto"/>
                      </w:divBdr>
                    </w:div>
                  </w:divsChild>
                </w:div>
                <w:div w:id="1785033866">
                  <w:marLeft w:val="0"/>
                  <w:marRight w:val="0"/>
                  <w:marTop w:val="0"/>
                  <w:marBottom w:val="0"/>
                  <w:divBdr>
                    <w:top w:val="none" w:sz="0" w:space="0" w:color="auto"/>
                    <w:left w:val="none" w:sz="0" w:space="0" w:color="auto"/>
                    <w:bottom w:val="single" w:sz="6" w:space="0" w:color="EEEEEE"/>
                    <w:right w:val="none" w:sz="0" w:space="0" w:color="auto"/>
                  </w:divBdr>
                  <w:divsChild>
                    <w:div w:id="105660451">
                      <w:marLeft w:val="0"/>
                      <w:marRight w:val="0"/>
                      <w:marTop w:val="0"/>
                      <w:marBottom w:val="0"/>
                      <w:divBdr>
                        <w:top w:val="none" w:sz="0" w:space="0" w:color="auto"/>
                        <w:left w:val="none" w:sz="0" w:space="0" w:color="auto"/>
                        <w:bottom w:val="none" w:sz="0" w:space="0" w:color="auto"/>
                        <w:right w:val="none" w:sz="0" w:space="0" w:color="auto"/>
                      </w:divBdr>
                    </w:div>
                    <w:div w:id="331880996">
                      <w:marLeft w:val="0"/>
                      <w:marRight w:val="0"/>
                      <w:marTop w:val="0"/>
                      <w:marBottom w:val="0"/>
                      <w:divBdr>
                        <w:top w:val="none" w:sz="0" w:space="0" w:color="auto"/>
                        <w:left w:val="none" w:sz="0" w:space="0" w:color="auto"/>
                        <w:bottom w:val="none" w:sz="0" w:space="0" w:color="auto"/>
                        <w:right w:val="none" w:sz="0" w:space="0" w:color="auto"/>
                      </w:divBdr>
                    </w:div>
                  </w:divsChild>
                </w:div>
                <w:div w:id="1105730482">
                  <w:marLeft w:val="0"/>
                  <w:marRight w:val="0"/>
                  <w:marTop w:val="0"/>
                  <w:marBottom w:val="0"/>
                  <w:divBdr>
                    <w:top w:val="none" w:sz="0" w:space="0" w:color="auto"/>
                    <w:left w:val="none" w:sz="0" w:space="0" w:color="auto"/>
                    <w:bottom w:val="single" w:sz="6" w:space="0" w:color="EEEEEE"/>
                    <w:right w:val="none" w:sz="0" w:space="0" w:color="auto"/>
                  </w:divBdr>
                  <w:divsChild>
                    <w:div w:id="220486295">
                      <w:marLeft w:val="0"/>
                      <w:marRight w:val="0"/>
                      <w:marTop w:val="0"/>
                      <w:marBottom w:val="0"/>
                      <w:divBdr>
                        <w:top w:val="none" w:sz="0" w:space="0" w:color="auto"/>
                        <w:left w:val="none" w:sz="0" w:space="0" w:color="auto"/>
                        <w:bottom w:val="none" w:sz="0" w:space="0" w:color="auto"/>
                        <w:right w:val="none" w:sz="0" w:space="0" w:color="auto"/>
                      </w:divBdr>
                    </w:div>
                    <w:div w:id="920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829">
              <w:marLeft w:val="0"/>
              <w:marRight w:val="0"/>
              <w:marTop w:val="0"/>
              <w:marBottom w:val="0"/>
              <w:divBdr>
                <w:top w:val="none" w:sz="0" w:space="0" w:color="auto"/>
                <w:left w:val="none" w:sz="0" w:space="0" w:color="auto"/>
                <w:bottom w:val="single" w:sz="6" w:space="0" w:color="AAAAAA"/>
                <w:right w:val="none" w:sz="0" w:space="0" w:color="auto"/>
              </w:divBdr>
              <w:divsChild>
                <w:div w:id="224031781">
                  <w:marLeft w:val="0"/>
                  <w:marRight w:val="0"/>
                  <w:marTop w:val="0"/>
                  <w:marBottom w:val="0"/>
                  <w:divBdr>
                    <w:top w:val="none" w:sz="0" w:space="0" w:color="auto"/>
                    <w:left w:val="none" w:sz="0" w:space="0" w:color="auto"/>
                    <w:bottom w:val="none" w:sz="0" w:space="0" w:color="auto"/>
                    <w:right w:val="none" w:sz="0" w:space="0" w:color="auto"/>
                  </w:divBdr>
                  <w:divsChild>
                    <w:div w:id="766073986">
                      <w:marLeft w:val="0"/>
                      <w:marRight w:val="0"/>
                      <w:marTop w:val="0"/>
                      <w:marBottom w:val="0"/>
                      <w:divBdr>
                        <w:top w:val="none" w:sz="0" w:space="0" w:color="auto"/>
                        <w:left w:val="none" w:sz="0" w:space="0" w:color="auto"/>
                        <w:bottom w:val="none" w:sz="0" w:space="0" w:color="auto"/>
                        <w:right w:val="none" w:sz="0" w:space="0" w:color="auto"/>
                      </w:divBdr>
                    </w:div>
                  </w:divsChild>
                </w:div>
                <w:div w:id="616638487">
                  <w:marLeft w:val="0"/>
                  <w:marRight w:val="0"/>
                  <w:marTop w:val="0"/>
                  <w:marBottom w:val="0"/>
                  <w:divBdr>
                    <w:top w:val="none" w:sz="0" w:space="0" w:color="auto"/>
                    <w:left w:val="none" w:sz="0" w:space="0" w:color="auto"/>
                    <w:bottom w:val="none" w:sz="0" w:space="0" w:color="auto"/>
                    <w:right w:val="none" w:sz="0" w:space="0" w:color="auto"/>
                  </w:divBdr>
                  <w:divsChild>
                    <w:div w:id="14579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062">
          <w:marLeft w:val="0"/>
          <w:marRight w:val="0"/>
          <w:marTop w:val="0"/>
          <w:marBottom w:val="0"/>
          <w:divBdr>
            <w:top w:val="none" w:sz="0" w:space="0" w:color="auto"/>
            <w:left w:val="none" w:sz="0" w:space="0" w:color="auto"/>
            <w:bottom w:val="none" w:sz="0" w:space="0" w:color="auto"/>
            <w:right w:val="none" w:sz="0" w:space="0" w:color="auto"/>
          </w:divBdr>
          <w:divsChild>
            <w:div w:id="704255347">
              <w:marLeft w:val="0"/>
              <w:marRight w:val="0"/>
              <w:marTop w:val="0"/>
              <w:marBottom w:val="0"/>
              <w:divBdr>
                <w:top w:val="none" w:sz="0" w:space="0" w:color="auto"/>
                <w:left w:val="none" w:sz="0" w:space="0" w:color="auto"/>
                <w:bottom w:val="single" w:sz="6" w:space="0" w:color="AAAAAA"/>
                <w:right w:val="none" w:sz="0" w:space="0" w:color="auto"/>
              </w:divBdr>
              <w:divsChild>
                <w:div w:id="851606741">
                  <w:marLeft w:val="0"/>
                  <w:marRight w:val="0"/>
                  <w:marTop w:val="0"/>
                  <w:marBottom w:val="0"/>
                  <w:divBdr>
                    <w:top w:val="none" w:sz="0" w:space="0" w:color="auto"/>
                    <w:left w:val="none" w:sz="0" w:space="0" w:color="auto"/>
                    <w:bottom w:val="dotted" w:sz="6" w:space="0" w:color="CCCCCC"/>
                    <w:right w:val="none" w:sz="0" w:space="0" w:color="auto"/>
                  </w:divBdr>
                </w:div>
                <w:div w:id="420224452">
                  <w:marLeft w:val="0"/>
                  <w:marRight w:val="0"/>
                  <w:marTop w:val="0"/>
                  <w:marBottom w:val="0"/>
                  <w:divBdr>
                    <w:top w:val="none" w:sz="0" w:space="0" w:color="auto"/>
                    <w:left w:val="none" w:sz="0" w:space="0" w:color="auto"/>
                    <w:bottom w:val="single" w:sz="6" w:space="0" w:color="EEEEEE"/>
                    <w:right w:val="none" w:sz="0" w:space="0" w:color="auto"/>
                  </w:divBdr>
                  <w:divsChild>
                    <w:div w:id="774713436">
                      <w:marLeft w:val="0"/>
                      <w:marRight w:val="0"/>
                      <w:marTop w:val="0"/>
                      <w:marBottom w:val="0"/>
                      <w:divBdr>
                        <w:top w:val="none" w:sz="0" w:space="0" w:color="auto"/>
                        <w:left w:val="none" w:sz="0" w:space="0" w:color="auto"/>
                        <w:bottom w:val="none" w:sz="0" w:space="0" w:color="auto"/>
                        <w:right w:val="none" w:sz="0" w:space="0" w:color="auto"/>
                      </w:divBdr>
                    </w:div>
                    <w:div w:id="1262841257">
                      <w:marLeft w:val="0"/>
                      <w:marRight w:val="0"/>
                      <w:marTop w:val="0"/>
                      <w:marBottom w:val="0"/>
                      <w:divBdr>
                        <w:top w:val="none" w:sz="0" w:space="0" w:color="auto"/>
                        <w:left w:val="none" w:sz="0" w:space="0" w:color="auto"/>
                        <w:bottom w:val="none" w:sz="0" w:space="0" w:color="auto"/>
                        <w:right w:val="none" w:sz="0" w:space="0" w:color="auto"/>
                      </w:divBdr>
                    </w:div>
                  </w:divsChild>
                </w:div>
                <w:div w:id="75135662">
                  <w:marLeft w:val="0"/>
                  <w:marRight w:val="0"/>
                  <w:marTop w:val="0"/>
                  <w:marBottom w:val="0"/>
                  <w:divBdr>
                    <w:top w:val="none" w:sz="0" w:space="0" w:color="auto"/>
                    <w:left w:val="none" w:sz="0" w:space="0" w:color="auto"/>
                    <w:bottom w:val="single" w:sz="6" w:space="0" w:color="EEEEEE"/>
                    <w:right w:val="none" w:sz="0" w:space="0" w:color="auto"/>
                  </w:divBdr>
                  <w:divsChild>
                    <w:div w:id="1978290452">
                      <w:marLeft w:val="0"/>
                      <w:marRight w:val="0"/>
                      <w:marTop w:val="0"/>
                      <w:marBottom w:val="0"/>
                      <w:divBdr>
                        <w:top w:val="none" w:sz="0" w:space="0" w:color="auto"/>
                        <w:left w:val="none" w:sz="0" w:space="0" w:color="auto"/>
                        <w:bottom w:val="none" w:sz="0" w:space="0" w:color="auto"/>
                        <w:right w:val="none" w:sz="0" w:space="0" w:color="auto"/>
                      </w:divBdr>
                    </w:div>
                    <w:div w:id="52849031">
                      <w:marLeft w:val="0"/>
                      <w:marRight w:val="0"/>
                      <w:marTop w:val="0"/>
                      <w:marBottom w:val="0"/>
                      <w:divBdr>
                        <w:top w:val="none" w:sz="0" w:space="0" w:color="auto"/>
                        <w:left w:val="none" w:sz="0" w:space="0" w:color="auto"/>
                        <w:bottom w:val="none" w:sz="0" w:space="0" w:color="auto"/>
                        <w:right w:val="none" w:sz="0" w:space="0" w:color="auto"/>
                      </w:divBdr>
                    </w:div>
                  </w:divsChild>
                </w:div>
                <w:div w:id="241573161">
                  <w:marLeft w:val="0"/>
                  <w:marRight w:val="0"/>
                  <w:marTop w:val="0"/>
                  <w:marBottom w:val="0"/>
                  <w:divBdr>
                    <w:top w:val="none" w:sz="0" w:space="0" w:color="auto"/>
                    <w:left w:val="none" w:sz="0" w:space="0" w:color="auto"/>
                    <w:bottom w:val="single" w:sz="6" w:space="0" w:color="EEEEEE"/>
                    <w:right w:val="none" w:sz="0" w:space="0" w:color="auto"/>
                  </w:divBdr>
                  <w:divsChild>
                    <w:div w:id="180356961">
                      <w:marLeft w:val="0"/>
                      <w:marRight w:val="0"/>
                      <w:marTop w:val="0"/>
                      <w:marBottom w:val="0"/>
                      <w:divBdr>
                        <w:top w:val="none" w:sz="0" w:space="0" w:color="auto"/>
                        <w:left w:val="none" w:sz="0" w:space="0" w:color="auto"/>
                        <w:bottom w:val="none" w:sz="0" w:space="0" w:color="auto"/>
                        <w:right w:val="none" w:sz="0" w:space="0" w:color="auto"/>
                      </w:divBdr>
                    </w:div>
                    <w:div w:id="783381763">
                      <w:marLeft w:val="0"/>
                      <w:marRight w:val="0"/>
                      <w:marTop w:val="0"/>
                      <w:marBottom w:val="0"/>
                      <w:divBdr>
                        <w:top w:val="none" w:sz="0" w:space="0" w:color="auto"/>
                        <w:left w:val="none" w:sz="0" w:space="0" w:color="auto"/>
                        <w:bottom w:val="none" w:sz="0" w:space="0" w:color="auto"/>
                        <w:right w:val="none" w:sz="0" w:space="0" w:color="auto"/>
                      </w:divBdr>
                    </w:div>
                  </w:divsChild>
                </w:div>
                <w:div w:id="1121192631">
                  <w:marLeft w:val="0"/>
                  <w:marRight w:val="0"/>
                  <w:marTop w:val="0"/>
                  <w:marBottom w:val="0"/>
                  <w:divBdr>
                    <w:top w:val="none" w:sz="0" w:space="0" w:color="auto"/>
                    <w:left w:val="none" w:sz="0" w:space="0" w:color="auto"/>
                    <w:bottom w:val="single" w:sz="6" w:space="0" w:color="EEEEEE"/>
                    <w:right w:val="none" w:sz="0" w:space="0" w:color="auto"/>
                  </w:divBdr>
                  <w:divsChild>
                    <w:div w:id="805395876">
                      <w:marLeft w:val="0"/>
                      <w:marRight w:val="0"/>
                      <w:marTop w:val="0"/>
                      <w:marBottom w:val="0"/>
                      <w:divBdr>
                        <w:top w:val="none" w:sz="0" w:space="0" w:color="auto"/>
                        <w:left w:val="none" w:sz="0" w:space="0" w:color="auto"/>
                        <w:bottom w:val="none" w:sz="0" w:space="0" w:color="auto"/>
                        <w:right w:val="none" w:sz="0" w:space="0" w:color="auto"/>
                      </w:divBdr>
                    </w:div>
                    <w:div w:id="63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827">
              <w:marLeft w:val="0"/>
              <w:marRight w:val="0"/>
              <w:marTop w:val="0"/>
              <w:marBottom w:val="0"/>
              <w:divBdr>
                <w:top w:val="none" w:sz="0" w:space="0" w:color="auto"/>
                <w:left w:val="none" w:sz="0" w:space="0" w:color="auto"/>
                <w:bottom w:val="single" w:sz="6" w:space="0" w:color="AAAAAA"/>
                <w:right w:val="none" w:sz="0" w:space="0" w:color="auto"/>
              </w:divBdr>
              <w:divsChild>
                <w:div w:id="1912960531">
                  <w:marLeft w:val="0"/>
                  <w:marRight w:val="0"/>
                  <w:marTop w:val="0"/>
                  <w:marBottom w:val="0"/>
                  <w:divBdr>
                    <w:top w:val="none" w:sz="0" w:space="0" w:color="auto"/>
                    <w:left w:val="none" w:sz="0" w:space="0" w:color="auto"/>
                    <w:bottom w:val="dotted" w:sz="6" w:space="0" w:color="CCCCCC"/>
                    <w:right w:val="none" w:sz="0" w:space="0" w:color="auto"/>
                  </w:divBdr>
                </w:div>
                <w:div w:id="596643484">
                  <w:marLeft w:val="0"/>
                  <w:marRight w:val="0"/>
                  <w:marTop w:val="0"/>
                  <w:marBottom w:val="0"/>
                  <w:divBdr>
                    <w:top w:val="none" w:sz="0" w:space="0" w:color="auto"/>
                    <w:left w:val="none" w:sz="0" w:space="0" w:color="auto"/>
                    <w:bottom w:val="single" w:sz="6" w:space="0" w:color="EEEEEE"/>
                    <w:right w:val="none" w:sz="0" w:space="0" w:color="auto"/>
                  </w:divBdr>
                  <w:divsChild>
                    <w:div w:id="1425764493">
                      <w:marLeft w:val="0"/>
                      <w:marRight w:val="0"/>
                      <w:marTop w:val="0"/>
                      <w:marBottom w:val="0"/>
                      <w:divBdr>
                        <w:top w:val="none" w:sz="0" w:space="0" w:color="auto"/>
                        <w:left w:val="none" w:sz="0" w:space="0" w:color="auto"/>
                        <w:bottom w:val="none" w:sz="0" w:space="0" w:color="auto"/>
                        <w:right w:val="none" w:sz="0" w:space="0" w:color="auto"/>
                      </w:divBdr>
                    </w:div>
                    <w:div w:id="2050101467">
                      <w:marLeft w:val="0"/>
                      <w:marRight w:val="0"/>
                      <w:marTop w:val="0"/>
                      <w:marBottom w:val="0"/>
                      <w:divBdr>
                        <w:top w:val="none" w:sz="0" w:space="0" w:color="auto"/>
                        <w:left w:val="none" w:sz="0" w:space="0" w:color="auto"/>
                        <w:bottom w:val="none" w:sz="0" w:space="0" w:color="auto"/>
                        <w:right w:val="none" w:sz="0" w:space="0" w:color="auto"/>
                      </w:divBdr>
                    </w:div>
                  </w:divsChild>
                </w:div>
                <w:div w:id="1749771342">
                  <w:marLeft w:val="0"/>
                  <w:marRight w:val="0"/>
                  <w:marTop w:val="0"/>
                  <w:marBottom w:val="0"/>
                  <w:divBdr>
                    <w:top w:val="none" w:sz="0" w:space="0" w:color="auto"/>
                    <w:left w:val="none" w:sz="0" w:space="0" w:color="auto"/>
                    <w:bottom w:val="single" w:sz="6" w:space="0" w:color="EEEEEE"/>
                    <w:right w:val="none" w:sz="0" w:space="0" w:color="auto"/>
                  </w:divBdr>
                  <w:divsChild>
                    <w:div w:id="2048413067">
                      <w:marLeft w:val="0"/>
                      <w:marRight w:val="0"/>
                      <w:marTop w:val="0"/>
                      <w:marBottom w:val="0"/>
                      <w:divBdr>
                        <w:top w:val="none" w:sz="0" w:space="0" w:color="auto"/>
                        <w:left w:val="none" w:sz="0" w:space="0" w:color="auto"/>
                        <w:bottom w:val="none" w:sz="0" w:space="0" w:color="auto"/>
                        <w:right w:val="none" w:sz="0" w:space="0" w:color="auto"/>
                      </w:divBdr>
                    </w:div>
                    <w:div w:id="1869373453">
                      <w:marLeft w:val="0"/>
                      <w:marRight w:val="0"/>
                      <w:marTop w:val="0"/>
                      <w:marBottom w:val="0"/>
                      <w:divBdr>
                        <w:top w:val="none" w:sz="0" w:space="0" w:color="auto"/>
                        <w:left w:val="none" w:sz="0" w:space="0" w:color="auto"/>
                        <w:bottom w:val="none" w:sz="0" w:space="0" w:color="auto"/>
                        <w:right w:val="none" w:sz="0" w:space="0" w:color="auto"/>
                      </w:divBdr>
                    </w:div>
                  </w:divsChild>
                </w:div>
                <w:div w:id="334308685">
                  <w:marLeft w:val="0"/>
                  <w:marRight w:val="0"/>
                  <w:marTop w:val="0"/>
                  <w:marBottom w:val="0"/>
                  <w:divBdr>
                    <w:top w:val="none" w:sz="0" w:space="0" w:color="auto"/>
                    <w:left w:val="none" w:sz="0" w:space="0" w:color="auto"/>
                    <w:bottom w:val="single" w:sz="6" w:space="0" w:color="EEEEEE"/>
                    <w:right w:val="none" w:sz="0" w:space="0" w:color="auto"/>
                  </w:divBdr>
                  <w:divsChild>
                    <w:div w:id="928467238">
                      <w:marLeft w:val="0"/>
                      <w:marRight w:val="0"/>
                      <w:marTop w:val="0"/>
                      <w:marBottom w:val="0"/>
                      <w:divBdr>
                        <w:top w:val="none" w:sz="0" w:space="0" w:color="auto"/>
                        <w:left w:val="none" w:sz="0" w:space="0" w:color="auto"/>
                        <w:bottom w:val="none" w:sz="0" w:space="0" w:color="auto"/>
                        <w:right w:val="none" w:sz="0" w:space="0" w:color="auto"/>
                      </w:divBdr>
                    </w:div>
                    <w:div w:id="1497309076">
                      <w:marLeft w:val="0"/>
                      <w:marRight w:val="0"/>
                      <w:marTop w:val="0"/>
                      <w:marBottom w:val="0"/>
                      <w:divBdr>
                        <w:top w:val="none" w:sz="0" w:space="0" w:color="auto"/>
                        <w:left w:val="none" w:sz="0" w:space="0" w:color="auto"/>
                        <w:bottom w:val="none" w:sz="0" w:space="0" w:color="auto"/>
                        <w:right w:val="none" w:sz="0" w:space="0" w:color="auto"/>
                      </w:divBdr>
                    </w:div>
                  </w:divsChild>
                </w:div>
                <w:div w:id="1133016952">
                  <w:marLeft w:val="0"/>
                  <w:marRight w:val="0"/>
                  <w:marTop w:val="0"/>
                  <w:marBottom w:val="0"/>
                  <w:divBdr>
                    <w:top w:val="none" w:sz="0" w:space="0" w:color="auto"/>
                    <w:left w:val="none" w:sz="0" w:space="0" w:color="auto"/>
                    <w:bottom w:val="single" w:sz="6" w:space="0" w:color="EEEEEE"/>
                    <w:right w:val="none" w:sz="0" w:space="0" w:color="auto"/>
                  </w:divBdr>
                  <w:divsChild>
                    <w:div w:id="237595196">
                      <w:marLeft w:val="0"/>
                      <w:marRight w:val="0"/>
                      <w:marTop w:val="0"/>
                      <w:marBottom w:val="0"/>
                      <w:divBdr>
                        <w:top w:val="none" w:sz="0" w:space="0" w:color="auto"/>
                        <w:left w:val="none" w:sz="0" w:space="0" w:color="auto"/>
                        <w:bottom w:val="none" w:sz="0" w:space="0" w:color="auto"/>
                        <w:right w:val="none" w:sz="0" w:space="0" w:color="auto"/>
                      </w:divBdr>
                    </w:div>
                    <w:div w:id="8549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529">
              <w:marLeft w:val="0"/>
              <w:marRight w:val="0"/>
              <w:marTop w:val="0"/>
              <w:marBottom w:val="0"/>
              <w:divBdr>
                <w:top w:val="none" w:sz="0" w:space="0" w:color="auto"/>
                <w:left w:val="none" w:sz="0" w:space="0" w:color="auto"/>
                <w:bottom w:val="single" w:sz="6" w:space="0" w:color="AAAAAA"/>
                <w:right w:val="none" w:sz="0" w:space="0" w:color="auto"/>
              </w:divBdr>
              <w:divsChild>
                <w:div w:id="1435056006">
                  <w:marLeft w:val="0"/>
                  <w:marRight w:val="0"/>
                  <w:marTop w:val="0"/>
                  <w:marBottom w:val="0"/>
                  <w:divBdr>
                    <w:top w:val="none" w:sz="0" w:space="0" w:color="auto"/>
                    <w:left w:val="none" w:sz="0" w:space="0" w:color="auto"/>
                    <w:bottom w:val="dotted" w:sz="6" w:space="0" w:color="CCCCCC"/>
                    <w:right w:val="none" w:sz="0" w:space="0" w:color="auto"/>
                  </w:divBdr>
                </w:div>
                <w:div w:id="707875852">
                  <w:marLeft w:val="0"/>
                  <w:marRight w:val="0"/>
                  <w:marTop w:val="0"/>
                  <w:marBottom w:val="0"/>
                  <w:divBdr>
                    <w:top w:val="none" w:sz="0" w:space="0" w:color="auto"/>
                    <w:left w:val="none" w:sz="0" w:space="0" w:color="auto"/>
                    <w:bottom w:val="single" w:sz="6" w:space="0" w:color="EEEEEE"/>
                    <w:right w:val="none" w:sz="0" w:space="0" w:color="auto"/>
                  </w:divBdr>
                  <w:divsChild>
                    <w:div w:id="814880094">
                      <w:marLeft w:val="0"/>
                      <w:marRight w:val="0"/>
                      <w:marTop w:val="0"/>
                      <w:marBottom w:val="0"/>
                      <w:divBdr>
                        <w:top w:val="none" w:sz="0" w:space="0" w:color="auto"/>
                        <w:left w:val="none" w:sz="0" w:space="0" w:color="auto"/>
                        <w:bottom w:val="none" w:sz="0" w:space="0" w:color="auto"/>
                        <w:right w:val="none" w:sz="0" w:space="0" w:color="auto"/>
                      </w:divBdr>
                    </w:div>
                    <w:div w:id="1390491946">
                      <w:marLeft w:val="0"/>
                      <w:marRight w:val="0"/>
                      <w:marTop w:val="0"/>
                      <w:marBottom w:val="0"/>
                      <w:divBdr>
                        <w:top w:val="none" w:sz="0" w:space="0" w:color="auto"/>
                        <w:left w:val="none" w:sz="0" w:space="0" w:color="auto"/>
                        <w:bottom w:val="none" w:sz="0" w:space="0" w:color="auto"/>
                        <w:right w:val="none" w:sz="0" w:space="0" w:color="auto"/>
                      </w:divBdr>
                    </w:div>
                  </w:divsChild>
                </w:div>
                <w:div w:id="831718746">
                  <w:marLeft w:val="0"/>
                  <w:marRight w:val="0"/>
                  <w:marTop w:val="0"/>
                  <w:marBottom w:val="0"/>
                  <w:divBdr>
                    <w:top w:val="none" w:sz="0" w:space="0" w:color="auto"/>
                    <w:left w:val="none" w:sz="0" w:space="0" w:color="auto"/>
                    <w:bottom w:val="single" w:sz="6" w:space="0" w:color="EEEEEE"/>
                    <w:right w:val="none" w:sz="0" w:space="0" w:color="auto"/>
                  </w:divBdr>
                  <w:divsChild>
                    <w:div w:id="1990015983">
                      <w:marLeft w:val="0"/>
                      <w:marRight w:val="0"/>
                      <w:marTop w:val="0"/>
                      <w:marBottom w:val="0"/>
                      <w:divBdr>
                        <w:top w:val="none" w:sz="0" w:space="0" w:color="auto"/>
                        <w:left w:val="none" w:sz="0" w:space="0" w:color="auto"/>
                        <w:bottom w:val="none" w:sz="0" w:space="0" w:color="auto"/>
                        <w:right w:val="none" w:sz="0" w:space="0" w:color="auto"/>
                      </w:divBdr>
                    </w:div>
                    <w:div w:id="1293366964">
                      <w:marLeft w:val="0"/>
                      <w:marRight w:val="0"/>
                      <w:marTop w:val="0"/>
                      <w:marBottom w:val="0"/>
                      <w:divBdr>
                        <w:top w:val="none" w:sz="0" w:space="0" w:color="auto"/>
                        <w:left w:val="none" w:sz="0" w:space="0" w:color="auto"/>
                        <w:bottom w:val="none" w:sz="0" w:space="0" w:color="auto"/>
                        <w:right w:val="none" w:sz="0" w:space="0" w:color="auto"/>
                      </w:divBdr>
                    </w:div>
                  </w:divsChild>
                </w:div>
                <w:div w:id="189683628">
                  <w:marLeft w:val="0"/>
                  <w:marRight w:val="0"/>
                  <w:marTop w:val="0"/>
                  <w:marBottom w:val="0"/>
                  <w:divBdr>
                    <w:top w:val="none" w:sz="0" w:space="0" w:color="auto"/>
                    <w:left w:val="none" w:sz="0" w:space="0" w:color="auto"/>
                    <w:bottom w:val="single" w:sz="6" w:space="0" w:color="EEEEEE"/>
                    <w:right w:val="none" w:sz="0" w:space="0" w:color="auto"/>
                  </w:divBdr>
                  <w:divsChild>
                    <w:div w:id="1145050198">
                      <w:marLeft w:val="0"/>
                      <w:marRight w:val="0"/>
                      <w:marTop w:val="0"/>
                      <w:marBottom w:val="0"/>
                      <w:divBdr>
                        <w:top w:val="none" w:sz="0" w:space="0" w:color="auto"/>
                        <w:left w:val="none" w:sz="0" w:space="0" w:color="auto"/>
                        <w:bottom w:val="none" w:sz="0" w:space="0" w:color="auto"/>
                        <w:right w:val="none" w:sz="0" w:space="0" w:color="auto"/>
                      </w:divBdr>
                    </w:div>
                    <w:div w:id="8006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403">
              <w:marLeft w:val="0"/>
              <w:marRight w:val="0"/>
              <w:marTop w:val="0"/>
              <w:marBottom w:val="0"/>
              <w:divBdr>
                <w:top w:val="none" w:sz="0" w:space="0" w:color="auto"/>
                <w:left w:val="none" w:sz="0" w:space="0" w:color="auto"/>
                <w:bottom w:val="single" w:sz="6" w:space="0" w:color="AAAAAA"/>
                <w:right w:val="none" w:sz="0" w:space="0" w:color="auto"/>
              </w:divBdr>
              <w:divsChild>
                <w:div w:id="84304481">
                  <w:marLeft w:val="0"/>
                  <w:marRight w:val="0"/>
                  <w:marTop w:val="0"/>
                  <w:marBottom w:val="0"/>
                  <w:divBdr>
                    <w:top w:val="none" w:sz="0" w:space="0" w:color="auto"/>
                    <w:left w:val="none" w:sz="0" w:space="0" w:color="auto"/>
                    <w:bottom w:val="dotted" w:sz="6" w:space="0" w:color="CCCCCC"/>
                    <w:right w:val="none" w:sz="0" w:space="0" w:color="auto"/>
                  </w:divBdr>
                </w:div>
                <w:div w:id="179978010">
                  <w:marLeft w:val="0"/>
                  <w:marRight w:val="0"/>
                  <w:marTop w:val="0"/>
                  <w:marBottom w:val="0"/>
                  <w:divBdr>
                    <w:top w:val="none" w:sz="0" w:space="0" w:color="auto"/>
                    <w:left w:val="none" w:sz="0" w:space="0" w:color="auto"/>
                    <w:bottom w:val="single" w:sz="6" w:space="0" w:color="EEEEEE"/>
                    <w:right w:val="none" w:sz="0" w:space="0" w:color="auto"/>
                  </w:divBdr>
                  <w:divsChild>
                    <w:div w:id="1053235157">
                      <w:marLeft w:val="0"/>
                      <w:marRight w:val="0"/>
                      <w:marTop w:val="0"/>
                      <w:marBottom w:val="0"/>
                      <w:divBdr>
                        <w:top w:val="none" w:sz="0" w:space="0" w:color="auto"/>
                        <w:left w:val="none" w:sz="0" w:space="0" w:color="auto"/>
                        <w:bottom w:val="none" w:sz="0" w:space="0" w:color="auto"/>
                        <w:right w:val="none" w:sz="0" w:space="0" w:color="auto"/>
                      </w:divBdr>
                    </w:div>
                    <w:div w:id="1616405788">
                      <w:marLeft w:val="0"/>
                      <w:marRight w:val="0"/>
                      <w:marTop w:val="0"/>
                      <w:marBottom w:val="0"/>
                      <w:divBdr>
                        <w:top w:val="none" w:sz="0" w:space="0" w:color="auto"/>
                        <w:left w:val="none" w:sz="0" w:space="0" w:color="auto"/>
                        <w:bottom w:val="none" w:sz="0" w:space="0" w:color="auto"/>
                        <w:right w:val="none" w:sz="0" w:space="0" w:color="auto"/>
                      </w:divBdr>
                    </w:div>
                  </w:divsChild>
                </w:div>
                <w:div w:id="1430197255">
                  <w:marLeft w:val="0"/>
                  <w:marRight w:val="0"/>
                  <w:marTop w:val="0"/>
                  <w:marBottom w:val="0"/>
                  <w:divBdr>
                    <w:top w:val="none" w:sz="0" w:space="0" w:color="auto"/>
                    <w:left w:val="none" w:sz="0" w:space="0" w:color="auto"/>
                    <w:bottom w:val="single" w:sz="6" w:space="0" w:color="EEEEEE"/>
                    <w:right w:val="none" w:sz="0" w:space="0" w:color="auto"/>
                  </w:divBdr>
                  <w:divsChild>
                    <w:div w:id="1926958515">
                      <w:marLeft w:val="0"/>
                      <w:marRight w:val="0"/>
                      <w:marTop w:val="0"/>
                      <w:marBottom w:val="0"/>
                      <w:divBdr>
                        <w:top w:val="none" w:sz="0" w:space="0" w:color="auto"/>
                        <w:left w:val="none" w:sz="0" w:space="0" w:color="auto"/>
                        <w:bottom w:val="none" w:sz="0" w:space="0" w:color="auto"/>
                        <w:right w:val="none" w:sz="0" w:space="0" w:color="auto"/>
                      </w:divBdr>
                    </w:div>
                    <w:div w:id="347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4559">
              <w:marLeft w:val="0"/>
              <w:marRight w:val="0"/>
              <w:marTop w:val="0"/>
              <w:marBottom w:val="0"/>
              <w:divBdr>
                <w:top w:val="none" w:sz="0" w:space="0" w:color="auto"/>
                <w:left w:val="none" w:sz="0" w:space="0" w:color="auto"/>
                <w:bottom w:val="single" w:sz="6" w:space="0" w:color="AAAAAA"/>
                <w:right w:val="none" w:sz="0" w:space="0" w:color="auto"/>
              </w:divBdr>
              <w:divsChild>
                <w:div w:id="811022549">
                  <w:marLeft w:val="0"/>
                  <w:marRight w:val="0"/>
                  <w:marTop w:val="0"/>
                  <w:marBottom w:val="0"/>
                  <w:divBdr>
                    <w:top w:val="none" w:sz="0" w:space="0" w:color="auto"/>
                    <w:left w:val="none" w:sz="0" w:space="0" w:color="auto"/>
                    <w:bottom w:val="none" w:sz="0" w:space="0" w:color="auto"/>
                    <w:right w:val="none" w:sz="0" w:space="0" w:color="auto"/>
                  </w:divBdr>
                  <w:divsChild>
                    <w:div w:id="1346205912">
                      <w:marLeft w:val="0"/>
                      <w:marRight w:val="0"/>
                      <w:marTop w:val="0"/>
                      <w:marBottom w:val="0"/>
                      <w:divBdr>
                        <w:top w:val="none" w:sz="0" w:space="0" w:color="auto"/>
                        <w:left w:val="none" w:sz="0" w:space="0" w:color="auto"/>
                        <w:bottom w:val="none" w:sz="0" w:space="0" w:color="auto"/>
                        <w:right w:val="none" w:sz="0" w:space="0" w:color="auto"/>
                      </w:divBdr>
                    </w:div>
                  </w:divsChild>
                </w:div>
                <w:div w:id="1841693871">
                  <w:marLeft w:val="0"/>
                  <w:marRight w:val="0"/>
                  <w:marTop w:val="0"/>
                  <w:marBottom w:val="0"/>
                  <w:divBdr>
                    <w:top w:val="none" w:sz="0" w:space="0" w:color="auto"/>
                    <w:left w:val="none" w:sz="0" w:space="0" w:color="auto"/>
                    <w:bottom w:val="none" w:sz="0" w:space="0" w:color="auto"/>
                    <w:right w:val="none" w:sz="0" w:space="0" w:color="auto"/>
                  </w:divBdr>
                  <w:divsChild>
                    <w:div w:id="18303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5301">
          <w:marLeft w:val="0"/>
          <w:marRight w:val="0"/>
          <w:marTop w:val="0"/>
          <w:marBottom w:val="0"/>
          <w:divBdr>
            <w:top w:val="none" w:sz="0" w:space="0" w:color="auto"/>
            <w:left w:val="none" w:sz="0" w:space="0" w:color="auto"/>
            <w:bottom w:val="none" w:sz="0" w:space="0" w:color="auto"/>
            <w:right w:val="none" w:sz="0" w:space="0" w:color="auto"/>
          </w:divBdr>
          <w:divsChild>
            <w:div w:id="1048334194">
              <w:marLeft w:val="0"/>
              <w:marRight w:val="0"/>
              <w:marTop w:val="0"/>
              <w:marBottom w:val="0"/>
              <w:divBdr>
                <w:top w:val="none" w:sz="0" w:space="0" w:color="auto"/>
                <w:left w:val="none" w:sz="0" w:space="0" w:color="auto"/>
                <w:bottom w:val="single" w:sz="6" w:space="0" w:color="AAAAAA"/>
                <w:right w:val="none" w:sz="0" w:space="0" w:color="auto"/>
              </w:divBdr>
              <w:divsChild>
                <w:div w:id="2031374703">
                  <w:marLeft w:val="0"/>
                  <w:marRight w:val="0"/>
                  <w:marTop w:val="0"/>
                  <w:marBottom w:val="0"/>
                  <w:divBdr>
                    <w:top w:val="none" w:sz="0" w:space="0" w:color="auto"/>
                    <w:left w:val="none" w:sz="0" w:space="0" w:color="auto"/>
                    <w:bottom w:val="dotted" w:sz="6" w:space="0" w:color="CCCCCC"/>
                    <w:right w:val="none" w:sz="0" w:space="0" w:color="auto"/>
                  </w:divBdr>
                </w:div>
                <w:div w:id="1041829927">
                  <w:marLeft w:val="0"/>
                  <w:marRight w:val="0"/>
                  <w:marTop w:val="0"/>
                  <w:marBottom w:val="0"/>
                  <w:divBdr>
                    <w:top w:val="none" w:sz="0" w:space="0" w:color="auto"/>
                    <w:left w:val="none" w:sz="0" w:space="0" w:color="auto"/>
                    <w:bottom w:val="single" w:sz="6" w:space="0" w:color="EEEEEE"/>
                    <w:right w:val="none" w:sz="0" w:space="0" w:color="auto"/>
                  </w:divBdr>
                  <w:divsChild>
                    <w:div w:id="1078668700">
                      <w:marLeft w:val="0"/>
                      <w:marRight w:val="0"/>
                      <w:marTop w:val="0"/>
                      <w:marBottom w:val="0"/>
                      <w:divBdr>
                        <w:top w:val="none" w:sz="0" w:space="0" w:color="auto"/>
                        <w:left w:val="none" w:sz="0" w:space="0" w:color="auto"/>
                        <w:bottom w:val="none" w:sz="0" w:space="0" w:color="auto"/>
                        <w:right w:val="none" w:sz="0" w:space="0" w:color="auto"/>
                      </w:divBdr>
                    </w:div>
                    <w:div w:id="1482038879">
                      <w:marLeft w:val="0"/>
                      <w:marRight w:val="0"/>
                      <w:marTop w:val="0"/>
                      <w:marBottom w:val="0"/>
                      <w:divBdr>
                        <w:top w:val="none" w:sz="0" w:space="0" w:color="auto"/>
                        <w:left w:val="none" w:sz="0" w:space="0" w:color="auto"/>
                        <w:bottom w:val="none" w:sz="0" w:space="0" w:color="auto"/>
                        <w:right w:val="none" w:sz="0" w:space="0" w:color="auto"/>
                      </w:divBdr>
                    </w:div>
                  </w:divsChild>
                </w:div>
                <w:div w:id="1026908688">
                  <w:marLeft w:val="0"/>
                  <w:marRight w:val="0"/>
                  <w:marTop w:val="0"/>
                  <w:marBottom w:val="0"/>
                  <w:divBdr>
                    <w:top w:val="none" w:sz="0" w:space="0" w:color="auto"/>
                    <w:left w:val="none" w:sz="0" w:space="0" w:color="auto"/>
                    <w:bottom w:val="single" w:sz="6" w:space="0" w:color="EEEEEE"/>
                    <w:right w:val="none" w:sz="0" w:space="0" w:color="auto"/>
                  </w:divBdr>
                  <w:divsChild>
                    <w:div w:id="800227168">
                      <w:marLeft w:val="0"/>
                      <w:marRight w:val="0"/>
                      <w:marTop w:val="0"/>
                      <w:marBottom w:val="0"/>
                      <w:divBdr>
                        <w:top w:val="none" w:sz="0" w:space="0" w:color="auto"/>
                        <w:left w:val="none" w:sz="0" w:space="0" w:color="auto"/>
                        <w:bottom w:val="none" w:sz="0" w:space="0" w:color="auto"/>
                        <w:right w:val="none" w:sz="0" w:space="0" w:color="auto"/>
                      </w:divBdr>
                    </w:div>
                    <w:div w:id="1027366540">
                      <w:marLeft w:val="0"/>
                      <w:marRight w:val="0"/>
                      <w:marTop w:val="0"/>
                      <w:marBottom w:val="0"/>
                      <w:divBdr>
                        <w:top w:val="none" w:sz="0" w:space="0" w:color="auto"/>
                        <w:left w:val="none" w:sz="0" w:space="0" w:color="auto"/>
                        <w:bottom w:val="none" w:sz="0" w:space="0" w:color="auto"/>
                        <w:right w:val="none" w:sz="0" w:space="0" w:color="auto"/>
                      </w:divBdr>
                    </w:div>
                  </w:divsChild>
                </w:div>
                <w:div w:id="2023045783">
                  <w:marLeft w:val="0"/>
                  <w:marRight w:val="0"/>
                  <w:marTop w:val="0"/>
                  <w:marBottom w:val="0"/>
                  <w:divBdr>
                    <w:top w:val="none" w:sz="0" w:space="0" w:color="auto"/>
                    <w:left w:val="none" w:sz="0" w:space="0" w:color="auto"/>
                    <w:bottom w:val="single" w:sz="6" w:space="0" w:color="EEEEEE"/>
                    <w:right w:val="none" w:sz="0" w:space="0" w:color="auto"/>
                  </w:divBdr>
                  <w:divsChild>
                    <w:div w:id="897058334">
                      <w:marLeft w:val="0"/>
                      <w:marRight w:val="0"/>
                      <w:marTop w:val="0"/>
                      <w:marBottom w:val="0"/>
                      <w:divBdr>
                        <w:top w:val="none" w:sz="0" w:space="0" w:color="auto"/>
                        <w:left w:val="none" w:sz="0" w:space="0" w:color="auto"/>
                        <w:bottom w:val="none" w:sz="0" w:space="0" w:color="auto"/>
                        <w:right w:val="none" w:sz="0" w:space="0" w:color="auto"/>
                      </w:divBdr>
                    </w:div>
                    <w:div w:id="977300754">
                      <w:marLeft w:val="0"/>
                      <w:marRight w:val="0"/>
                      <w:marTop w:val="0"/>
                      <w:marBottom w:val="0"/>
                      <w:divBdr>
                        <w:top w:val="none" w:sz="0" w:space="0" w:color="auto"/>
                        <w:left w:val="none" w:sz="0" w:space="0" w:color="auto"/>
                        <w:bottom w:val="none" w:sz="0" w:space="0" w:color="auto"/>
                        <w:right w:val="none" w:sz="0" w:space="0" w:color="auto"/>
                      </w:divBdr>
                    </w:div>
                  </w:divsChild>
                </w:div>
                <w:div w:id="868109874">
                  <w:marLeft w:val="0"/>
                  <w:marRight w:val="0"/>
                  <w:marTop w:val="0"/>
                  <w:marBottom w:val="0"/>
                  <w:divBdr>
                    <w:top w:val="none" w:sz="0" w:space="0" w:color="auto"/>
                    <w:left w:val="none" w:sz="0" w:space="0" w:color="auto"/>
                    <w:bottom w:val="single" w:sz="6" w:space="0" w:color="EEEEEE"/>
                    <w:right w:val="none" w:sz="0" w:space="0" w:color="auto"/>
                  </w:divBdr>
                  <w:divsChild>
                    <w:div w:id="1140029590">
                      <w:marLeft w:val="0"/>
                      <w:marRight w:val="0"/>
                      <w:marTop w:val="0"/>
                      <w:marBottom w:val="0"/>
                      <w:divBdr>
                        <w:top w:val="none" w:sz="0" w:space="0" w:color="auto"/>
                        <w:left w:val="none" w:sz="0" w:space="0" w:color="auto"/>
                        <w:bottom w:val="none" w:sz="0" w:space="0" w:color="auto"/>
                        <w:right w:val="none" w:sz="0" w:space="0" w:color="auto"/>
                      </w:divBdr>
                    </w:div>
                    <w:div w:id="1345548124">
                      <w:marLeft w:val="0"/>
                      <w:marRight w:val="0"/>
                      <w:marTop w:val="0"/>
                      <w:marBottom w:val="0"/>
                      <w:divBdr>
                        <w:top w:val="none" w:sz="0" w:space="0" w:color="auto"/>
                        <w:left w:val="none" w:sz="0" w:space="0" w:color="auto"/>
                        <w:bottom w:val="none" w:sz="0" w:space="0" w:color="auto"/>
                        <w:right w:val="none" w:sz="0" w:space="0" w:color="auto"/>
                      </w:divBdr>
                    </w:div>
                  </w:divsChild>
                </w:div>
                <w:div w:id="64691162">
                  <w:marLeft w:val="0"/>
                  <w:marRight w:val="0"/>
                  <w:marTop w:val="0"/>
                  <w:marBottom w:val="0"/>
                  <w:divBdr>
                    <w:top w:val="none" w:sz="0" w:space="0" w:color="auto"/>
                    <w:left w:val="none" w:sz="0" w:space="0" w:color="auto"/>
                    <w:bottom w:val="single" w:sz="6" w:space="0" w:color="EEEEEE"/>
                    <w:right w:val="none" w:sz="0" w:space="0" w:color="auto"/>
                  </w:divBdr>
                  <w:divsChild>
                    <w:div w:id="48771419">
                      <w:marLeft w:val="0"/>
                      <w:marRight w:val="0"/>
                      <w:marTop w:val="0"/>
                      <w:marBottom w:val="0"/>
                      <w:divBdr>
                        <w:top w:val="none" w:sz="0" w:space="0" w:color="auto"/>
                        <w:left w:val="none" w:sz="0" w:space="0" w:color="auto"/>
                        <w:bottom w:val="none" w:sz="0" w:space="0" w:color="auto"/>
                        <w:right w:val="none" w:sz="0" w:space="0" w:color="auto"/>
                      </w:divBdr>
                    </w:div>
                    <w:div w:id="1957134165">
                      <w:marLeft w:val="0"/>
                      <w:marRight w:val="0"/>
                      <w:marTop w:val="0"/>
                      <w:marBottom w:val="0"/>
                      <w:divBdr>
                        <w:top w:val="none" w:sz="0" w:space="0" w:color="auto"/>
                        <w:left w:val="none" w:sz="0" w:space="0" w:color="auto"/>
                        <w:bottom w:val="none" w:sz="0" w:space="0" w:color="auto"/>
                        <w:right w:val="none" w:sz="0" w:space="0" w:color="auto"/>
                      </w:divBdr>
                    </w:div>
                  </w:divsChild>
                </w:div>
                <w:div w:id="909927268">
                  <w:marLeft w:val="0"/>
                  <w:marRight w:val="0"/>
                  <w:marTop w:val="0"/>
                  <w:marBottom w:val="0"/>
                  <w:divBdr>
                    <w:top w:val="none" w:sz="0" w:space="0" w:color="auto"/>
                    <w:left w:val="none" w:sz="0" w:space="0" w:color="auto"/>
                    <w:bottom w:val="single" w:sz="6" w:space="0" w:color="EEEEEE"/>
                    <w:right w:val="none" w:sz="0" w:space="0" w:color="auto"/>
                  </w:divBdr>
                  <w:divsChild>
                    <w:div w:id="113982940">
                      <w:marLeft w:val="0"/>
                      <w:marRight w:val="0"/>
                      <w:marTop w:val="0"/>
                      <w:marBottom w:val="0"/>
                      <w:divBdr>
                        <w:top w:val="none" w:sz="0" w:space="0" w:color="auto"/>
                        <w:left w:val="none" w:sz="0" w:space="0" w:color="auto"/>
                        <w:bottom w:val="none" w:sz="0" w:space="0" w:color="auto"/>
                        <w:right w:val="none" w:sz="0" w:space="0" w:color="auto"/>
                      </w:divBdr>
                    </w:div>
                    <w:div w:id="692682675">
                      <w:marLeft w:val="0"/>
                      <w:marRight w:val="0"/>
                      <w:marTop w:val="0"/>
                      <w:marBottom w:val="0"/>
                      <w:divBdr>
                        <w:top w:val="none" w:sz="0" w:space="0" w:color="auto"/>
                        <w:left w:val="none" w:sz="0" w:space="0" w:color="auto"/>
                        <w:bottom w:val="none" w:sz="0" w:space="0" w:color="auto"/>
                        <w:right w:val="none" w:sz="0" w:space="0" w:color="auto"/>
                      </w:divBdr>
                    </w:div>
                  </w:divsChild>
                </w:div>
                <w:div w:id="1172263012">
                  <w:marLeft w:val="0"/>
                  <w:marRight w:val="0"/>
                  <w:marTop w:val="0"/>
                  <w:marBottom w:val="0"/>
                  <w:divBdr>
                    <w:top w:val="none" w:sz="0" w:space="0" w:color="auto"/>
                    <w:left w:val="none" w:sz="0" w:space="0" w:color="auto"/>
                    <w:bottom w:val="single" w:sz="6" w:space="0" w:color="EEEEEE"/>
                    <w:right w:val="none" w:sz="0" w:space="0" w:color="auto"/>
                  </w:divBdr>
                  <w:divsChild>
                    <w:div w:id="606081554">
                      <w:marLeft w:val="0"/>
                      <w:marRight w:val="0"/>
                      <w:marTop w:val="0"/>
                      <w:marBottom w:val="0"/>
                      <w:divBdr>
                        <w:top w:val="none" w:sz="0" w:space="0" w:color="auto"/>
                        <w:left w:val="none" w:sz="0" w:space="0" w:color="auto"/>
                        <w:bottom w:val="none" w:sz="0" w:space="0" w:color="auto"/>
                        <w:right w:val="none" w:sz="0" w:space="0" w:color="auto"/>
                      </w:divBdr>
                    </w:div>
                    <w:div w:id="1514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1658">
              <w:marLeft w:val="0"/>
              <w:marRight w:val="0"/>
              <w:marTop w:val="0"/>
              <w:marBottom w:val="0"/>
              <w:divBdr>
                <w:top w:val="none" w:sz="0" w:space="0" w:color="auto"/>
                <w:left w:val="none" w:sz="0" w:space="0" w:color="auto"/>
                <w:bottom w:val="single" w:sz="6" w:space="0" w:color="AAAAAA"/>
                <w:right w:val="none" w:sz="0" w:space="0" w:color="auto"/>
              </w:divBdr>
              <w:divsChild>
                <w:div w:id="1964773333">
                  <w:marLeft w:val="0"/>
                  <w:marRight w:val="0"/>
                  <w:marTop w:val="0"/>
                  <w:marBottom w:val="0"/>
                  <w:divBdr>
                    <w:top w:val="none" w:sz="0" w:space="0" w:color="auto"/>
                    <w:left w:val="none" w:sz="0" w:space="0" w:color="auto"/>
                    <w:bottom w:val="dotted" w:sz="6" w:space="0" w:color="CCCCCC"/>
                    <w:right w:val="none" w:sz="0" w:space="0" w:color="auto"/>
                  </w:divBdr>
                </w:div>
                <w:div w:id="1545361855">
                  <w:marLeft w:val="0"/>
                  <w:marRight w:val="0"/>
                  <w:marTop w:val="0"/>
                  <w:marBottom w:val="0"/>
                  <w:divBdr>
                    <w:top w:val="none" w:sz="0" w:space="0" w:color="auto"/>
                    <w:left w:val="none" w:sz="0" w:space="0" w:color="auto"/>
                    <w:bottom w:val="single" w:sz="6" w:space="0" w:color="EEEEEE"/>
                    <w:right w:val="none" w:sz="0" w:space="0" w:color="auto"/>
                  </w:divBdr>
                  <w:divsChild>
                    <w:div w:id="1612592585">
                      <w:marLeft w:val="0"/>
                      <w:marRight w:val="0"/>
                      <w:marTop w:val="0"/>
                      <w:marBottom w:val="0"/>
                      <w:divBdr>
                        <w:top w:val="none" w:sz="0" w:space="0" w:color="auto"/>
                        <w:left w:val="none" w:sz="0" w:space="0" w:color="auto"/>
                        <w:bottom w:val="none" w:sz="0" w:space="0" w:color="auto"/>
                        <w:right w:val="none" w:sz="0" w:space="0" w:color="auto"/>
                      </w:divBdr>
                    </w:div>
                    <w:div w:id="1981375701">
                      <w:marLeft w:val="0"/>
                      <w:marRight w:val="0"/>
                      <w:marTop w:val="0"/>
                      <w:marBottom w:val="0"/>
                      <w:divBdr>
                        <w:top w:val="none" w:sz="0" w:space="0" w:color="auto"/>
                        <w:left w:val="none" w:sz="0" w:space="0" w:color="auto"/>
                        <w:bottom w:val="none" w:sz="0" w:space="0" w:color="auto"/>
                        <w:right w:val="none" w:sz="0" w:space="0" w:color="auto"/>
                      </w:divBdr>
                    </w:div>
                  </w:divsChild>
                </w:div>
                <w:div w:id="1649286400">
                  <w:marLeft w:val="0"/>
                  <w:marRight w:val="0"/>
                  <w:marTop w:val="0"/>
                  <w:marBottom w:val="0"/>
                  <w:divBdr>
                    <w:top w:val="none" w:sz="0" w:space="0" w:color="auto"/>
                    <w:left w:val="none" w:sz="0" w:space="0" w:color="auto"/>
                    <w:bottom w:val="single" w:sz="6" w:space="0" w:color="EEEEEE"/>
                    <w:right w:val="none" w:sz="0" w:space="0" w:color="auto"/>
                  </w:divBdr>
                  <w:divsChild>
                    <w:div w:id="240722000">
                      <w:marLeft w:val="0"/>
                      <w:marRight w:val="0"/>
                      <w:marTop w:val="0"/>
                      <w:marBottom w:val="0"/>
                      <w:divBdr>
                        <w:top w:val="none" w:sz="0" w:space="0" w:color="auto"/>
                        <w:left w:val="none" w:sz="0" w:space="0" w:color="auto"/>
                        <w:bottom w:val="none" w:sz="0" w:space="0" w:color="auto"/>
                        <w:right w:val="none" w:sz="0" w:space="0" w:color="auto"/>
                      </w:divBdr>
                    </w:div>
                    <w:div w:id="808789057">
                      <w:marLeft w:val="0"/>
                      <w:marRight w:val="0"/>
                      <w:marTop w:val="0"/>
                      <w:marBottom w:val="0"/>
                      <w:divBdr>
                        <w:top w:val="none" w:sz="0" w:space="0" w:color="auto"/>
                        <w:left w:val="none" w:sz="0" w:space="0" w:color="auto"/>
                        <w:bottom w:val="none" w:sz="0" w:space="0" w:color="auto"/>
                        <w:right w:val="none" w:sz="0" w:space="0" w:color="auto"/>
                      </w:divBdr>
                    </w:div>
                  </w:divsChild>
                </w:div>
                <w:div w:id="590938503">
                  <w:marLeft w:val="0"/>
                  <w:marRight w:val="0"/>
                  <w:marTop w:val="0"/>
                  <w:marBottom w:val="0"/>
                  <w:divBdr>
                    <w:top w:val="none" w:sz="0" w:space="0" w:color="auto"/>
                    <w:left w:val="none" w:sz="0" w:space="0" w:color="auto"/>
                    <w:bottom w:val="single" w:sz="6" w:space="0" w:color="EEEEEE"/>
                    <w:right w:val="none" w:sz="0" w:space="0" w:color="auto"/>
                  </w:divBdr>
                  <w:divsChild>
                    <w:div w:id="411976030">
                      <w:marLeft w:val="0"/>
                      <w:marRight w:val="0"/>
                      <w:marTop w:val="0"/>
                      <w:marBottom w:val="0"/>
                      <w:divBdr>
                        <w:top w:val="none" w:sz="0" w:space="0" w:color="auto"/>
                        <w:left w:val="none" w:sz="0" w:space="0" w:color="auto"/>
                        <w:bottom w:val="none" w:sz="0" w:space="0" w:color="auto"/>
                        <w:right w:val="none" w:sz="0" w:space="0" w:color="auto"/>
                      </w:divBdr>
                    </w:div>
                    <w:div w:id="16173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4946">
              <w:marLeft w:val="0"/>
              <w:marRight w:val="0"/>
              <w:marTop w:val="0"/>
              <w:marBottom w:val="0"/>
              <w:divBdr>
                <w:top w:val="none" w:sz="0" w:space="0" w:color="auto"/>
                <w:left w:val="none" w:sz="0" w:space="0" w:color="auto"/>
                <w:bottom w:val="single" w:sz="6" w:space="0" w:color="AAAAAA"/>
                <w:right w:val="none" w:sz="0" w:space="0" w:color="auto"/>
              </w:divBdr>
              <w:divsChild>
                <w:div w:id="2110736423">
                  <w:marLeft w:val="0"/>
                  <w:marRight w:val="0"/>
                  <w:marTop w:val="0"/>
                  <w:marBottom w:val="0"/>
                  <w:divBdr>
                    <w:top w:val="none" w:sz="0" w:space="0" w:color="auto"/>
                    <w:left w:val="none" w:sz="0" w:space="0" w:color="auto"/>
                    <w:bottom w:val="dotted" w:sz="6" w:space="0" w:color="CCCCCC"/>
                    <w:right w:val="none" w:sz="0" w:space="0" w:color="auto"/>
                  </w:divBdr>
                </w:div>
                <w:div w:id="1681539436">
                  <w:marLeft w:val="0"/>
                  <w:marRight w:val="0"/>
                  <w:marTop w:val="0"/>
                  <w:marBottom w:val="0"/>
                  <w:divBdr>
                    <w:top w:val="none" w:sz="0" w:space="0" w:color="auto"/>
                    <w:left w:val="none" w:sz="0" w:space="0" w:color="auto"/>
                    <w:bottom w:val="single" w:sz="6" w:space="0" w:color="EEEEEE"/>
                    <w:right w:val="none" w:sz="0" w:space="0" w:color="auto"/>
                  </w:divBdr>
                  <w:divsChild>
                    <w:div w:id="260571187">
                      <w:marLeft w:val="0"/>
                      <w:marRight w:val="0"/>
                      <w:marTop w:val="0"/>
                      <w:marBottom w:val="0"/>
                      <w:divBdr>
                        <w:top w:val="none" w:sz="0" w:space="0" w:color="auto"/>
                        <w:left w:val="none" w:sz="0" w:space="0" w:color="auto"/>
                        <w:bottom w:val="none" w:sz="0" w:space="0" w:color="auto"/>
                        <w:right w:val="none" w:sz="0" w:space="0" w:color="auto"/>
                      </w:divBdr>
                    </w:div>
                    <w:div w:id="769085298">
                      <w:marLeft w:val="0"/>
                      <w:marRight w:val="0"/>
                      <w:marTop w:val="0"/>
                      <w:marBottom w:val="0"/>
                      <w:divBdr>
                        <w:top w:val="none" w:sz="0" w:space="0" w:color="auto"/>
                        <w:left w:val="none" w:sz="0" w:space="0" w:color="auto"/>
                        <w:bottom w:val="none" w:sz="0" w:space="0" w:color="auto"/>
                        <w:right w:val="none" w:sz="0" w:space="0" w:color="auto"/>
                      </w:divBdr>
                    </w:div>
                  </w:divsChild>
                </w:div>
                <w:div w:id="822045304">
                  <w:marLeft w:val="0"/>
                  <w:marRight w:val="0"/>
                  <w:marTop w:val="0"/>
                  <w:marBottom w:val="0"/>
                  <w:divBdr>
                    <w:top w:val="none" w:sz="0" w:space="0" w:color="auto"/>
                    <w:left w:val="none" w:sz="0" w:space="0" w:color="auto"/>
                    <w:bottom w:val="single" w:sz="6" w:space="0" w:color="EEEEEE"/>
                    <w:right w:val="none" w:sz="0" w:space="0" w:color="auto"/>
                  </w:divBdr>
                  <w:divsChild>
                    <w:div w:id="1440369212">
                      <w:marLeft w:val="0"/>
                      <w:marRight w:val="0"/>
                      <w:marTop w:val="0"/>
                      <w:marBottom w:val="0"/>
                      <w:divBdr>
                        <w:top w:val="none" w:sz="0" w:space="0" w:color="auto"/>
                        <w:left w:val="none" w:sz="0" w:space="0" w:color="auto"/>
                        <w:bottom w:val="none" w:sz="0" w:space="0" w:color="auto"/>
                        <w:right w:val="none" w:sz="0" w:space="0" w:color="auto"/>
                      </w:divBdr>
                    </w:div>
                    <w:div w:id="2000380823">
                      <w:marLeft w:val="0"/>
                      <w:marRight w:val="0"/>
                      <w:marTop w:val="0"/>
                      <w:marBottom w:val="0"/>
                      <w:divBdr>
                        <w:top w:val="none" w:sz="0" w:space="0" w:color="auto"/>
                        <w:left w:val="none" w:sz="0" w:space="0" w:color="auto"/>
                        <w:bottom w:val="none" w:sz="0" w:space="0" w:color="auto"/>
                        <w:right w:val="none" w:sz="0" w:space="0" w:color="auto"/>
                      </w:divBdr>
                    </w:div>
                  </w:divsChild>
                </w:div>
                <w:div w:id="644816210">
                  <w:marLeft w:val="0"/>
                  <w:marRight w:val="0"/>
                  <w:marTop w:val="0"/>
                  <w:marBottom w:val="0"/>
                  <w:divBdr>
                    <w:top w:val="none" w:sz="0" w:space="0" w:color="auto"/>
                    <w:left w:val="none" w:sz="0" w:space="0" w:color="auto"/>
                    <w:bottom w:val="single" w:sz="6" w:space="0" w:color="EEEEEE"/>
                    <w:right w:val="none" w:sz="0" w:space="0" w:color="auto"/>
                  </w:divBdr>
                  <w:divsChild>
                    <w:div w:id="921715404">
                      <w:marLeft w:val="0"/>
                      <w:marRight w:val="0"/>
                      <w:marTop w:val="0"/>
                      <w:marBottom w:val="0"/>
                      <w:divBdr>
                        <w:top w:val="none" w:sz="0" w:space="0" w:color="auto"/>
                        <w:left w:val="none" w:sz="0" w:space="0" w:color="auto"/>
                        <w:bottom w:val="none" w:sz="0" w:space="0" w:color="auto"/>
                        <w:right w:val="none" w:sz="0" w:space="0" w:color="auto"/>
                      </w:divBdr>
                    </w:div>
                    <w:div w:id="936405327">
                      <w:marLeft w:val="0"/>
                      <w:marRight w:val="0"/>
                      <w:marTop w:val="0"/>
                      <w:marBottom w:val="0"/>
                      <w:divBdr>
                        <w:top w:val="none" w:sz="0" w:space="0" w:color="auto"/>
                        <w:left w:val="none" w:sz="0" w:space="0" w:color="auto"/>
                        <w:bottom w:val="none" w:sz="0" w:space="0" w:color="auto"/>
                        <w:right w:val="none" w:sz="0" w:space="0" w:color="auto"/>
                      </w:divBdr>
                    </w:div>
                  </w:divsChild>
                </w:div>
                <w:div w:id="802505723">
                  <w:marLeft w:val="0"/>
                  <w:marRight w:val="0"/>
                  <w:marTop w:val="0"/>
                  <w:marBottom w:val="0"/>
                  <w:divBdr>
                    <w:top w:val="none" w:sz="0" w:space="0" w:color="auto"/>
                    <w:left w:val="none" w:sz="0" w:space="0" w:color="auto"/>
                    <w:bottom w:val="single" w:sz="6" w:space="0" w:color="EEEEEE"/>
                    <w:right w:val="none" w:sz="0" w:space="0" w:color="auto"/>
                  </w:divBdr>
                  <w:divsChild>
                    <w:div w:id="1961371565">
                      <w:marLeft w:val="0"/>
                      <w:marRight w:val="0"/>
                      <w:marTop w:val="0"/>
                      <w:marBottom w:val="0"/>
                      <w:divBdr>
                        <w:top w:val="none" w:sz="0" w:space="0" w:color="auto"/>
                        <w:left w:val="none" w:sz="0" w:space="0" w:color="auto"/>
                        <w:bottom w:val="none" w:sz="0" w:space="0" w:color="auto"/>
                        <w:right w:val="none" w:sz="0" w:space="0" w:color="auto"/>
                      </w:divBdr>
                    </w:div>
                    <w:div w:id="630063319">
                      <w:marLeft w:val="0"/>
                      <w:marRight w:val="0"/>
                      <w:marTop w:val="0"/>
                      <w:marBottom w:val="0"/>
                      <w:divBdr>
                        <w:top w:val="none" w:sz="0" w:space="0" w:color="auto"/>
                        <w:left w:val="none" w:sz="0" w:space="0" w:color="auto"/>
                        <w:bottom w:val="none" w:sz="0" w:space="0" w:color="auto"/>
                        <w:right w:val="none" w:sz="0" w:space="0" w:color="auto"/>
                      </w:divBdr>
                    </w:div>
                  </w:divsChild>
                </w:div>
                <w:div w:id="1372803787">
                  <w:marLeft w:val="0"/>
                  <w:marRight w:val="0"/>
                  <w:marTop w:val="0"/>
                  <w:marBottom w:val="0"/>
                  <w:divBdr>
                    <w:top w:val="none" w:sz="0" w:space="0" w:color="auto"/>
                    <w:left w:val="none" w:sz="0" w:space="0" w:color="auto"/>
                    <w:bottom w:val="single" w:sz="6" w:space="0" w:color="EEEEEE"/>
                    <w:right w:val="none" w:sz="0" w:space="0" w:color="auto"/>
                  </w:divBdr>
                  <w:divsChild>
                    <w:div w:id="335428267">
                      <w:marLeft w:val="0"/>
                      <w:marRight w:val="0"/>
                      <w:marTop w:val="0"/>
                      <w:marBottom w:val="0"/>
                      <w:divBdr>
                        <w:top w:val="none" w:sz="0" w:space="0" w:color="auto"/>
                        <w:left w:val="none" w:sz="0" w:space="0" w:color="auto"/>
                        <w:bottom w:val="none" w:sz="0" w:space="0" w:color="auto"/>
                        <w:right w:val="none" w:sz="0" w:space="0" w:color="auto"/>
                      </w:divBdr>
                    </w:div>
                    <w:div w:id="1196964180">
                      <w:marLeft w:val="0"/>
                      <w:marRight w:val="0"/>
                      <w:marTop w:val="0"/>
                      <w:marBottom w:val="0"/>
                      <w:divBdr>
                        <w:top w:val="none" w:sz="0" w:space="0" w:color="auto"/>
                        <w:left w:val="none" w:sz="0" w:space="0" w:color="auto"/>
                        <w:bottom w:val="none" w:sz="0" w:space="0" w:color="auto"/>
                        <w:right w:val="none" w:sz="0" w:space="0" w:color="auto"/>
                      </w:divBdr>
                    </w:div>
                  </w:divsChild>
                </w:div>
                <w:div w:id="609626852">
                  <w:marLeft w:val="0"/>
                  <w:marRight w:val="0"/>
                  <w:marTop w:val="0"/>
                  <w:marBottom w:val="0"/>
                  <w:divBdr>
                    <w:top w:val="none" w:sz="0" w:space="0" w:color="auto"/>
                    <w:left w:val="none" w:sz="0" w:space="0" w:color="auto"/>
                    <w:bottom w:val="single" w:sz="6" w:space="0" w:color="EEEEEE"/>
                    <w:right w:val="none" w:sz="0" w:space="0" w:color="auto"/>
                  </w:divBdr>
                  <w:divsChild>
                    <w:div w:id="1139499845">
                      <w:marLeft w:val="0"/>
                      <w:marRight w:val="0"/>
                      <w:marTop w:val="0"/>
                      <w:marBottom w:val="0"/>
                      <w:divBdr>
                        <w:top w:val="none" w:sz="0" w:space="0" w:color="auto"/>
                        <w:left w:val="none" w:sz="0" w:space="0" w:color="auto"/>
                        <w:bottom w:val="none" w:sz="0" w:space="0" w:color="auto"/>
                        <w:right w:val="none" w:sz="0" w:space="0" w:color="auto"/>
                      </w:divBdr>
                    </w:div>
                    <w:div w:id="19995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455">
              <w:marLeft w:val="0"/>
              <w:marRight w:val="0"/>
              <w:marTop w:val="0"/>
              <w:marBottom w:val="0"/>
              <w:divBdr>
                <w:top w:val="none" w:sz="0" w:space="0" w:color="auto"/>
                <w:left w:val="none" w:sz="0" w:space="0" w:color="auto"/>
                <w:bottom w:val="single" w:sz="6" w:space="0" w:color="AAAAAA"/>
                <w:right w:val="none" w:sz="0" w:space="0" w:color="auto"/>
              </w:divBdr>
              <w:divsChild>
                <w:div w:id="668944316">
                  <w:marLeft w:val="0"/>
                  <w:marRight w:val="0"/>
                  <w:marTop w:val="0"/>
                  <w:marBottom w:val="0"/>
                  <w:divBdr>
                    <w:top w:val="none" w:sz="0" w:space="0" w:color="auto"/>
                    <w:left w:val="none" w:sz="0" w:space="0" w:color="auto"/>
                    <w:bottom w:val="none" w:sz="0" w:space="0" w:color="auto"/>
                    <w:right w:val="none" w:sz="0" w:space="0" w:color="auto"/>
                  </w:divBdr>
                  <w:divsChild>
                    <w:div w:id="2099249827">
                      <w:marLeft w:val="0"/>
                      <w:marRight w:val="0"/>
                      <w:marTop w:val="0"/>
                      <w:marBottom w:val="0"/>
                      <w:divBdr>
                        <w:top w:val="none" w:sz="0" w:space="0" w:color="auto"/>
                        <w:left w:val="none" w:sz="0" w:space="0" w:color="auto"/>
                        <w:bottom w:val="none" w:sz="0" w:space="0" w:color="auto"/>
                        <w:right w:val="none" w:sz="0" w:space="0" w:color="auto"/>
                      </w:divBdr>
                    </w:div>
                  </w:divsChild>
                </w:div>
                <w:div w:id="314841992">
                  <w:marLeft w:val="0"/>
                  <w:marRight w:val="0"/>
                  <w:marTop w:val="0"/>
                  <w:marBottom w:val="0"/>
                  <w:divBdr>
                    <w:top w:val="none" w:sz="0" w:space="0" w:color="auto"/>
                    <w:left w:val="none" w:sz="0" w:space="0" w:color="auto"/>
                    <w:bottom w:val="none" w:sz="0" w:space="0" w:color="auto"/>
                    <w:right w:val="none" w:sz="0" w:space="0" w:color="auto"/>
                  </w:divBdr>
                  <w:divsChild>
                    <w:div w:id="3999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309">
          <w:marLeft w:val="0"/>
          <w:marRight w:val="0"/>
          <w:marTop w:val="0"/>
          <w:marBottom w:val="0"/>
          <w:divBdr>
            <w:top w:val="none" w:sz="0" w:space="0" w:color="auto"/>
            <w:left w:val="none" w:sz="0" w:space="0" w:color="auto"/>
            <w:bottom w:val="none" w:sz="0" w:space="0" w:color="auto"/>
            <w:right w:val="none" w:sz="0" w:space="0" w:color="auto"/>
          </w:divBdr>
          <w:divsChild>
            <w:div w:id="208492649">
              <w:marLeft w:val="0"/>
              <w:marRight w:val="0"/>
              <w:marTop w:val="0"/>
              <w:marBottom w:val="0"/>
              <w:divBdr>
                <w:top w:val="none" w:sz="0" w:space="0" w:color="auto"/>
                <w:left w:val="none" w:sz="0" w:space="0" w:color="auto"/>
                <w:bottom w:val="single" w:sz="6" w:space="0" w:color="AAAAAA"/>
                <w:right w:val="none" w:sz="0" w:space="0" w:color="auto"/>
              </w:divBdr>
              <w:divsChild>
                <w:div w:id="1845822351">
                  <w:marLeft w:val="0"/>
                  <w:marRight w:val="0"/>
                  <w:marTop w:val="0"/>
                  <w:marBottom w:val="0"/>
                  <w:divBdr>
                    <w:top w:val="none" w:sz="0" w:space="0" w:color="auto"/>
                    <w:left w:val="none" w:sz="0" w:space="0" w:color="auto"/>
                    <w:bottom w:val="dotted" w:sz="6" w:space="0" w:color="CCCCCC"/>
                    <w:right w:val="none" w:sz="0" w:space="0" w:color="auto"/>
                  </w:divBdr>
                </w:div>
                <w:div w:id="2000499894">
                  <w:marLeft w:val="0"/>
                  <w:marRight w:val="0"/>
                  <w:marTop w:val="0"/>
                  <w:marBottom w:val="0"/>
                  <w:divBdr>
                    <w:top w:val="none" w:sz="0" w:space="0" w:color="auto"/>
                    <w:left w:val="none" w:sz="0" w:space="0" w:color="auto"/>
                    <w:bottom w:val="single" w:sz="6" w:space="0" w:color="EEEEEE"/>
                    <w:right w:val="none" w:sz="0" w:space="0" w:color="auto"/>
                  </w:divBdr>
                  <w:divsChild>
                    <w:div w:id="126902176">
                      <w:marLeft w:val="0"/>
                      <w:marRight w:val="0"/>
                      <w:marTop w:val="0"/>
                      <w:marBottom w:val="0"/>
                      <w:divBdr>
                        <w:top w:val="none" w:sz="0" w:space="0" w:color="auto"/>
                        <w:left w:val="none" w:sz="0" w:space="0" w:color="auto"/>
                        <w:bottom w:val="none" w:sz="0" w:space="0" w:color="auto"/>
                        <w:right w:val="none" w:sz="0" w:space="0" w:color="auto"/>
                      </w:divBdr>
                    </w:div>
                    <w:div w:id="253169378">
                      <w:marLeft w:val="0"/>
                      <w:marRight w:val="0"/>
                      <w:marTop w:val="0"/>
                      <w:marBottom w:val="0"/>
                      <w:divBdr>
                        <w:top w:val="none" w:sz="0" w:space="0" w:color="auto"/>
                        <w:left w:val="none" w:sz="0" w:space="0" w:color="auto"/>
                        <w:bottom w:val="none" w:sz="0" w:space="0" w:color="auto"/>
                        <w:right w:val="none" w:sz="0" w:space="0" w:color="auto"/>
                      </w:divBdr>
                    </w:div>
                  </w:divsChild>
                </w:div>
                <w:div w:id="425879786">
                  <w:marLeft w:val="0"/>
                  <w:marRight w:val="0"/>
                  <w:marTop w:val="0"/>
                  <w:marBottom w:val="0"/>
                  <w:divBdr>
                    <w:top w:val="none" w:sz="0" w:space="0" w:color="auto"/>
                    <w:left w:val="none" w:sz="0" w:space="0" w:color="auto"/>
                    <w:bottom w:val="single" w:sz="6" w:space="0" w:color="EEEEEE"/>
                    <w:right w:val="none" w:sz="0" w:space="0" w:color="auto"/>
                  </w:divBdr>
                  <w:divsChild>
                    <w:div w:id="1175998323">
                      <w:marLeft w:val="0"/>
                      <w:marRight w:val="0"/>
                      <w:marTop w:val="0"/>
                      <w:marBottom w:val="0"/>
                      <w:divBdr>
                        <w:top w:val="none" w:sz="0" w:space="0" w:color="auto"/>
                        <w:left w:val="none" w:sz="0" w:space="0" w:color="auto"/>
                        <w:bottom w:val="none" w:sz="0" w:space="0" w:color="auto"/>
                        <w:right w:val="none" w:sz="0" w:space="0" w:color="auto"/>
                      </w:divBdr>
                    </w:div>
                    <w:div w:id="4845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9113">
              <w:marLeft w:val="0"/>
              <w:marRight w:val="0"/>
              <w:marTop w:val="0"/>
              <w:marBottom w:val="0"/>
              <w:divBdr>
                <w:top w:val="none" w:sz="0" w:space="0" w:color="auto"/>
                <w:left w:val="none" w:sz="0" w:space="0" w:color="auto"/>
                <w:bottom w:val="single" w:sz="6" w:space="0" w:color="AAAAAA"/>
                <w:right w:val="none" w:sz="0" w:space="0" w:color="auto"/>
              </w:divBdr>
              <w:divsChild>
                <w:div w:id="1698582792">
                  <w:marLeft w:val="0"/>
                  <w:marRight w:val="0"/>
                  <w:marTop w:val="0"/>
                  <w:marBottom w:val="0"/>
                  <w:divBdr>
                    <w:top w:val="none" w:sz="0" w:space="0" w:color="auto"/>
                    <w:left w:val="none" w:sz="0" w:space="0" w:color="auto"/>
                    <w:bottom w:val="dotted" w:sz="6" w:space="0" w:color="CCCCCC"/>
                    <w:right w:val="none" w:sz="0" w:space="0" w:color="auto"/>
                  </w:divBdr>
                </w:div>
                <w:div w:id="1868324092">
                  <w:marLeft w:val="0"/>
                  <w:marRight w:val="0"/>
                  <w:marTop w:val="0"/>
                  <w:marBottom w:val="0"/>
                  <w:divBdr>
                    <w:top w:val="none" w:sz="0" w:space="0" w:color="auto"/>
                    <w:left w:val="none" w:sz="0" w:space="0" w:color="auto"/>
                    <w:bottom w:val="single" w:sz="6" w:space="0" w:color="EEEEEE"/>
                    <w:right w:val="none" w:sz="0" w:space="0" w:color="auto"/>
                  </w:divBdr>
                  <w:divsChild>
                    <w:div w:id="1288508065">
                      <w:marLeft w:val="0"/>
                      <w:marRight w:val="0"/>
                      <w:marTop w:val="0"/>
                      <w:marBottom w:val="0"/>
                      <w:divBdr>
                        <w:top w:val="none" w:sz="0" w:space="0" w:color="auto"/>
                        <w:left w:val="none" w:sz="0" w:space="0" w:color="auto"/>
                        <w:bottom w:val="none" w:sz="0" w:space="0" w:color="auto"/>
                        <w:right w:val="none" w:sz="0" w:space="0" w:color="auto"/>
                      </w:divBdr>
                    </w:div>
                    <w:div w:id="804271644">
                      <w:marLeft w:val="0"/>
                      <w:marRight w:val="0"/>
                      <w:marTop w:val="0"/>
                      <w:marBottom w:val="0"/>
                      <w:divBdr>
                        <w:top w:val="none" w:sz="0" w:space="0" w:color="auto"/>
                        <w:left w:val="none" w:sz="0" w:space="0" w:color="auto"/>
                        <w:bottom w:val="none" w:sz="0" w:space="0" w:color="auto"/>
                        <w:right w:val="none" w:sz="0" w:space="0" w:color="auto"/>
                      </w:divBdr>
                    </w:div>
                  </w:divsChild>
                </w:div>
                <w:div w:id="1729986233">
                  <w:marLeft w:val="0"/>
                  <w:marRight w:val="0"/>
                  <w:marTop w:val="0"/>
                  <w:marBottom w:val="0"/>
                  <w:divBdr>
                    <w:top w:val="none" w:sz="0" w:space="0" w:color="auto"/>
                    <w:left w:val="none" w:sz="0" w:space="0" w:color="auto"/>
                    <w:bottom w:val="single" w:sz="6" w:space="0" w:color="EEEEEE"/>
                    <w:right w:val="none" w:sz="0" w:space="0" w:color="auto"/>
                  </w:divBdr>
                  <w:divsChild>
                    <w:div w:id="1474252152">
                      <w:marLeft w:val="0"/>
                      <w:marRight w:val="0"/>
                      <w:marTop w:val="0"/>
                      <w:marBottom w:val="0"/>
                      <w:divBdr>
                        <w:top w:val="none" w:sz="0" w:space="0" w:color="auto"/>
                        <w:left w:val="none" w:sz="0" w:space="0" w:color="auto"/>
                        <w:bottom w:val="none" w:sz="0" w:space="0" w:color="auto"/>
                        <w:right w:val="none" w:sz="0" w:space="0" w:color="auto"/>
                      </w:divBdr>
                    </w:div>
                    <w:div w:id="58407539">
                      <w:marLeft w:val="0"/>
                      <w:marRight w:val="0"/>
                      <w:marTop w:val="0"/>
                      <w:marBottom w:val="0"/>
                      <w:divBdr>
                        <w:top w:val="none" w:sz="0" w:space="0" w:color="auto"/>
                        <w:left w:val="none" w:sz="0" w:space="0" w:color="auto"/>
                        <w:bottom w:val="none" w:sz="0" w:space="0" w:color="auto"/>
                        <w:right w:val="none" w:sz="0" w:space="0" w:color="auto"/>
                      </w:divBdr>
                    </w:div>
                  </w:divsChild>
                </w:div>
                <w:div w:id="173495675">
                  <w:marLeft w:val="0"/>
                  <w:marRight w:val="0"/>
                  <w:marTop w:val="0"/>
                  <w:marBottom w:val="0"/>
                  <w:divBdr>
                    <w:top w:val="none" w:sz="0" w:space="0" w:color="auto"/>
                    <w:left w:val="none" w:sz="0" w:space="0" w:color="auto"/>
                    <w:bottom w:val="single" w:sz="6" w:space="0" w:color="EEEEEE"/>
                    <w:right w:val="none" w:sz="0" w:space="0" w:color="auto"/>
                  </w:divBdr>
                  <w:divsChild>
                    <w:div w:id="684399383">
                      <w:marLeft w:val="0"/>
                      <w:marRight w:val="0"/>
                      <w:marTop w:val="0"/>
                      <w:marBottom w:val="0"/>
                      <w:divBdr>
                        <w:top w:val="none" w:sz="0" w:space="0" w:color="auto"/>
                        <w:left w:val="none" w:sz="0" w:space="0" w:color="auto"/>
                        <w:bottom w:val="none" w:sz="0" w:space="0" w:color="auto"/>
                        <w:right w:val="none" w:sz="0" w:space="0" w:color="auto"/>
                      </w:divBdr>
                    </w:div>
                    <w:div w:id="1474055927">
                      <w:marLeft w:val="0"/>
                      <w:marRight w:val="0"/>
                      <w:marTop w:val="0"/>
                      <w:marBottom w:val="0"/>
                      <w:divBdr>
                        <w:top w:val="none" w:sz="0" w:space="0" w:color="auto"/>
                        <w:left w:val="none" w:sz="0" w:space="0" w:color="auto"/>
                        <w:bottom w:val="none" w:sz="0" w:space="0" w:color="auto"/>
                        <w:right w:val="none" w:sz="0" w:space="0" w:color="auto"/>
                      </w:divBdr>
                    </w:div>
                  </w:divsChild>
                </w:div>
                <w:div w:id="702287830">
                  <w:marLeft w:val="0"/>
                  <w:marRight w:val="0"/>
                  <w:marTop w:val="0"/>
                  <w:marBottom w:val="0"/>
                  <w:divBdr>
                    <w:top w:val="none" w:sz="0" w:space="0" w:color="auto"/>
                    <w:left w:val="none" w:sz="0" w:space="0" w:color="auto"/>
                    <w:bottom w:val="single" w:sz="6" w:space="0" w:color="EEEEEE"/>
                    <w:right w:val="none" w:sz="0" w:space="0" w:color="auto"/>
                  </w:divBdr>
                  <w:divsChild>
                    <w:div w:id="1985500826">
                      <w:marLeft w:val="0"/>
                      <w:marRight w:val="0"/>
                      <w:marTop w:val="0"/>
                      <w:marBottom w:val="0"/>
                      <w:divBdr>
                        <w:top w:val="none" w:sz="0" w:space="0" w:color="auto"/>
                        <w:left w:val="none" w:sz="0" w:space="0" w:color="auto"/>
                        <w:bottom w:val="none" w:sz="0" w:space="0" w:color="auto"/>
                        <w:right w:val="none" w:sz="0" w:space="0" w:color="auto"/>
                      </w:divBdr>
                    </w:div>
                    <w:div w:id="168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346">
              <w:marLeft w:val="0"/>
              <w:marRight w:val="0"/>
              <w:marTop w:val="0"/>
              <w:marBottom w:val="0"/>
              <w:divBdr>
                <w:top w:val="none" w:sz="0" w:space="0" w:color="auto"/>
                <w:left w:val="none" w:sz="0" w:space="0" w:color="auto"/>
                <w:bottom w:val="single" w:sz="6" w:space="0" w:color="AAAAAA"/>
                <w:right w:val="none" w:sz="0" w:space="0" w:color="auto"/>
              </w:divBdr>
              <w:divsChild>
                <w:div w:id="1855069356">
                  <w:marLeft w:val="0"/>
                  <w:marRight w:val="0"/>
                  <w:marTop w:val="0"/>
                  <w:marBottom w:val="0"/>
                  <w:divBdr>
                    <w:top w:val="none" w:sz="0" w:space="0" w:color="auto"/>
                    <w:left w:val="none" w:sz="0" w:space="0" w:color="auto"/>
                    <w:bottom w:val="dotted" w:sz="6" w:space="0" w:color="CCCCCC"/>
                    <w:right w:val="none" w:sz="0" w:space="0" w:color="auto"/>
                  </w:divBdr>
                </w:div>
                <w:div w:id="1355957119">
                  <w:marLeft w:val="0"/>
                  <w:marRight w:val="0"/>
                  <w:marTop w:val="0"/>
                  <w:marBottom w:val="0"/>
                  <w:divBdr>
                    <w:top w:val="none" w:sz="0" w:space="0" w:color="auto"/>
                    <w:left w:val="none" w:sz="0" w:space="0" w:color="auto"/>
                    <w:bottom w:val="single" w:sz="6" w:space="0" w:color="EEEEEE"/>
                    <w:right w:val="none" w:sz="0" w:space="0" w:color="auto"/>
                  </w:divBdr>
                  <w:divsChild>
                    <w:div w:id="1966085566">
                      <w:marLeft w:val="0"/>
                      <w:marRight w:val="0"/>
                      <w:marTop w:val="0"/>
                      <w:marBottom w:val="0"/>
                      <w:divBdr>
                        <w:top w:val="none" w:sz="0" w:space="0" w:color="auto"/>
                        <w:left w:val="none" w:sz="0" w:space="0" w:color="auto"/>
                        <w:bottom w:val="none" w:sz="0" w:space="0" w:color="auto"/>
                        <w:right w:val="none" w:sz="0" w:space="0" w:color="auto"/>
                      </w:divBdr>
                    </w:div>
                    <w:div w:id="401949346">
                      <w:marLeft w:val="0"/>
                      <w:marRight w:val="0"/>
                      <w:marTop w:val="0"/>
                      <w:marBottom w:val="0"/>
                      <w:divBdr>
                        <w:top w:val="none" w:sz="0" w:space="0" w:color="auto"/>
                        <w:left w:val="none" w:sz="0" w:space="0" w:color="auto"/>
                        <w:bottom w:val="none" w:sz="0" w:space="0" w:color="auto"/>
                        <w:right w:val="none" w:sz="0" w:space="0" w:color="auto"/>
                      </w:divBdr>
                    </w:div>
                  </w:divsChild>
                </w:div>
                <w:div w:id="295255045">
                  <w:marLeft w:val="0"/>
                  <w:marRight w:val="0"/>
                  <w:marTop w:val="0"/>
                  <w:marBottom w:val="0"/>
                  <w:divBdr>
                    <w:top w:val="none" w:sz="0" w:space="0" w:color="auto"/>
                    <w:left w:val="none" w:sz="0" w:space="0" w:color="auto"/>
                    <w:bottom w:val="single" w:sz="6" w:space="0" w:color="EEEEEE"/>
                    <w:right w:val="none" w:sz="0" w:space="0" w:color="auto"/>
                  </w:divBdr>
                  <w:divsChild>
                    <w:div w:id="2091651899">
                      <w:marLeft w:val="0"/>
                      <w:marRight w:val="0"/>
                      <w:marTop w:val="0"/>
                      <w:marBottom w:val="0"/>
                      <w:divBdr>
                        <w:top w:val="none" w:sz="0" w:space="0" w:color="auto"/>
                        <w:left w:val="none" w:sz="0" w:space="0" w:color="auto"/>
                        <w:bottom w:val="none" w:sz="0" w:space="0" w:color="auto"/>
                        <w:right w:val="none" w:sz="0" w:space="0" w:color="auto"/>
                      </w:divBdr>
                    </w:div>
                    <w:div w:id="976105509">
                      <w:marLeft w:val="0"/>
                      <w:marRight w:val="0"/>
                      <w:marTop w:val="0"/>
                      <w:marBottom w:val="0"/>
                      <w:divBdr>
                        <w:top w:val="none" w:sz="0" w:space="0" w:color="auto"/>
                        <w:left w:val="none" w:sz="0" w:space="0" w:color="auto"/>
                        <w:bottom w:val="none" w:sz="0" w:space="0" w:color="auto"/>
                        <w:right w:val="none" w:sz="0" w:space="0" w:color="auto"/>
                      </w:divBdr>
                    </w:div>
                  </w:divsChild>
                </w:div>
                <w:div w:id="872040273">
                  <w:marLeft w:val="0"/>
                  <w:marRight w:val="0"/>
                  <w:marTop w:val="0"/>
                  <w:marBottom w:val="0"/>
                  <w:divBdr>
                    <w:top w:val="none" w:sz="0" w:space="0" w:color="auto"/>
                    <w:left w:val="none" w:sz="0" w:space="0" w:color="auto"/>
                    <w:bottom w:val="single" w:sz="6" w:space="0" w:color="EEEEEE"/>
                    <w:right w:val="none" w:sz="0" w:space="0" w:color="auto"/>
                  </w:divBdr>
                  <w:divsChild>
                    <w:div w:id="811410286">
                      <w:marLeft w:val="0"/>
                      <w:marRight w:val="0"/>
                      <w:marTop w:val="0"/>
                      <w:marBottom w:val="0"/>
                      <w:divBdr>
                        <w:top w:val="none" w:sz="0" w:space="0" w:color="auto"/>
                        <w:left w:val="none" w:sz="0" w:space="0" w:color="auto"/>
                        <w:bottom w:val="none" w:sz="0" w:space="0" w:color="auto"/>
                        <w:right w:val="none" w:sz="0" w:space="0" w:color="auto"/>
                      </w:divBdr>
                    </w:div>
                    <w:div w:id="1239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868">
              <w:marLeft w:val="0"/>
              <w:marRight w:val="0"/>
              <w:marTop w:val="0"/>
              <w:marBottom w:val="0"/>
              <w:divBdr>
                <w:top w:val="none" w:sz="0" w:space="0" w:color="auto"/>
                <w:left w:val="none" w:sz="0" w:space="0" w:color="auto"/>
                <w:bottom w:val="single" w:sz="6" w:space="0" w:color="AAAAAA"/>
                <w:right w:val="none" w:sz="0" w:space="0" w:color="auto"/>
              </w:divBdr>
              <w:divsChild>
                <w:div w:id="1632442406">
                  <w:marLeft w:val="0"/>
                  <w:marRight w:val="0"/>
                  <w:marTop w:val="0"/>
                  <w:marBottom w:val="0"/>
                  <w:divBdr>
                    <w:top w:val="none" w:sz="0" w:space="0" w:color="auto"/>
                    <w:left w:val="none" w:sz="0" w:space="0" w:color="auto"/>
                    <w:bottom w:val="dotted" w:sz="6" w:space="0" w:color="CCCCCC"/>
                    <w:right w:val="none" w:sz="0" w:space="0" w:color="auto"/>
                  </w:divBdr>
                </w:div>
                <w:div w:id="351230411">
                  <w:marLeft w:val="0"/>
                  <w:marRight w:val="0"/>
                  <w:marTop w:val="0"/>
                  <w:marBottom w:val="0"/>
                  <w:divBdr>
                    <w:top w:val="none" w:sz="0" w:space="0" w:color="auto"/>
                    <w:left w:val="none" w:sz="0" w:space="0" w:color="auto"/>
                    <w:bottom w:val="single" w:sz="6" w:space="0" w:color="EEEEEE"/>
                    <w:right w:val="none" w:sz="0" w:space="0" w:color="auto"/>
                  </w:divBdr>
                  <w:divsChild>
                    <w:div w:id="97875513">
                      <w:marLeft w:val="0"/>
                      <w:marRight w:val="0"/>
                      <w:marTop w:val="0"/>
                      <w:marBottom w:val="0"/>
                      <w:divBdr>
                        <w:top w:val="none" w:sz="0" w:space="0" w:color="auto"/>
                        <w:left w:val="none" w:sz="0" w:space="0" w:color="auto"/>
                        <w:bottom w:val="none" w:sz="0" w:space="0" w:color="auto"/>
                        <w:right w:val="none" w:sz="0" w:space="0" w:color="auto"/>
                      </w:divBdr>
                    </w:div>
                    <w:div w:id="371006810">
                      <w:marLeft w:val="0"/>
                      <w:marRight w:val="0"/>
                      <w:marTop w:val="0"/>
                      <w:marBottom w:val="0"/>
                      <w:divBdr>
                        <w:top w:val="none" w:sz="0" w:space="0" w:color="auto"/>
                        <w:left w:val="none" w:sz="0" w:space="0" w:color="auto"/>
                        <w:bottom w:val="none" w:sz="0" w:space="0" w:color="auto"/>
                        <w:right w:val="none" w:sz="0" w:space="0" w:color="auto"/>
                      </w:divBdr>
                    </w:div>
                  </w:divsChild>
                </w:div>
                <w:div w:id="132715974">
                  <w:marLeft w:val="0"/>
                  <w:marRight w:val="0"/>
                  <w:marTop w:val="0"/>
                  <w:marBottom w:val="0"/>
                  <w:divBdr>
                    <w:top w:val="none" w:sz="0" w:space="0" w:color="auto"/>
                    <w:left w:val="none" w:sz="0" w:space="0" w:color="auto"/>
                    <w:bottom w:val="single" w:sz="6" w:space="0" w:color="EEEEEE"/>
                    <w:right w:val="none" w:sz="0" w:space="0" w:color="auto"/>
                  </w:divBdr>
                  <w:divsChild>
                    <w:div w:id="1386757371">
                      <w:marLeft w:val="0"/>
                      <w:marRight w:val="0"/>
                      <w:marTop w:val="0"/>
                      <w:marBottom w:val="0"/>
                      <w:divBdr>
                        <w:top w:val="none" w:sz="0" w:space="0" w:color="auto"/>
                        <w:left w:val="none" w:sz="0" w:space="0" w:color="auto"/>
                        <w:bottom w:val="none" w:sz="0" w:space="0" w:color="auto"/>
                        <w:right w:val="none" w:sz="0" w:space="0" w:color="auto"/>
                      </w:divBdr>
                    </w:div>
                    <w:div w:id="2145656741">
                      <w:marLeft w:val="0"/>
                      <w:marRight w:val="0"/>
                      <w:marTop w:val="0"/>
                      <w:marBottom w:val="0"/>
                      <w:divBdr>
                        <w:top w:val="none" w:sz="0" w:space="0" w:color="auto"/>
                        <w:left w:val="none" w:sz="0" w:space="0" w:color="auto"/>
                        <w:bottom w:val="none" w:sz="0" w:space="0" w:color="auto"/>
                        <w:right w:val="none" w:sz="0" w:space="0" w:color="auto"/>
                      </w:divBdr>
                    </w:div>
                  </w:divsChild>
                </w:div>
                <w:div w:id="1765375073">
                  <w:marLeft w:val="0"/>
                  <w:marRight w:val="0"/>
                  <w:marTop w:val="0"/>
                  <w:marBottom w:val="0"/>
                  <w:divBdr>
                    <w:top w:val="none" w:sz="0" w:space="0" w:color="auto"/>
                    <w:left w:val="none" w:sz="0" w:space="0" w:color="auto"/>
                    <w:bottom w:val="single" w:sz="6" w:space="0" w:color="EEEEEE"/>
                    <w:right w:val="none" w:sz="0" w:space="0" w:color="auto"/>
                  </w:divBdr>
                  <w:divsChild>
                    <w:div w:id="1781217458">
                      <w:marLeft w:val="0"/>
                      <w:marRight w:val="0"/>
                      <w:marTop w:val="0"/>
                      <w:marBottom w:val="0"/>
                      <w:divBdr>
                        <w:top w:val="none" w:sz="0" w:space="0" w:color="auto"/>
                        <w:left w:val="none" w:sz="0" w:space="0" w:color="auto"/>
                        <w:bottom w:val="none" w:sz="0" w:space="0" w:color="auto"/>
                        <w:right w:val="none" w:sz="0" w:space="0" w:color="auto"/>
                      </w:divBdr>
                    </w:div>
                    <w:div w:id="3163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2021">
              <w:marLeft w:val="0"/>
              <w:marRight w:val="0"/>
              <w:marTop w:val="0"/>
              <w:marBottom w:val="0"/>
              <w:divBdr>
                <w:top w:val="none" w:sz="0" w:space="0" w:color="auto"/>
                <w:left w:val="none" w:sz="0" w:space="0" w:color="auto"/>
                <w:bottom w:val="single" w:sz="6" w:space="0" w:color="AAAAAA"/>
                <w:right w:val="none" w:sz="0" w:space="0" w:color="auto"/>
              </w:divBdr>
              <w:divsChild>
                <w:div w:id="118186636">
                  <w:marLeft w:val="0"/>
                  <w:marRight w:val="0"/>
                  <w:marTop w:val="0"/>
                  <w:marBottom w:val="0"/>
                  <w:divBdr>
                    <w:top w:val="none" w:sz="0" w:space="0" w:color="auto"/>
                    <w:left w:val="none" w:sz="0" w:space="0" w:color="auto"/>
                    <w:bottom w:val="none" w:sz="0" w:space="0" w:color="auto"/>
                    <w:right w:val="none" w:sz="0" w:space="0" w:color="auto"/>
                  </w:divBdr>
                  <w:divsChild>
                    <w:div w:id="32466161">
                      <w:marLeft w:val="0"/>
                      <w:marRight w:val="0"/>
                      <w:marTop w:val="0"/>
                      <w:marBottom w:val="0"/>
                      <w:divBdr>
                        <w:top w:val="none" w:sz="0" w:space="0" w:color="auto"/>
                        <w:left w:val="none" w:sz="0" w:space="0" w:color="auto"/>
                        <w:bottom w:val="none" w:sz="0" w:space="0" w:color="auto"/>
                        <w:right w:val="none" w:sz="0" w:space="0" w:color="auto"/>
                      </w:divBdr>
                    </w:div>
                  </w:divsChild>
                </w:div>
                <w:div w:id="408424943">
                  <w:marLeft w:val="0"/>
                  <w:marRight w:val="0"/>
                  <w:marTop w:val="0"/>
                  <w:marBottom w:val="0"/>
                  <w:divBdr>
                    <w:top w:val="none" w:sz="0" w:space="0" w:color="auto"/>
                    <w:left w:val="none" w:sz="0" w:space="0" w:color="auto"/>
                    <w:bottom w:val="none" w:sz="0" w:space="0" w:color="auto"/>
                    <w:right w:val="none" w:sz="0" w:space="0" w:color="auto"/>
                  </w:divBdr>
                  <w:divsChild>
                    <w:div w:id="10655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5338">
          <w:marLeft w:val="0"/>
          <w:marRight w:val="0"/>
          <w:marTop w:val="0"/>
          <w:marBottom w:val="0"/>
          <w:divBdr>
            <w:top w:val="none" w:sz="0" w:space="0" w:color="auto"/>
            <w:left w:val="none" w:sz="0" w:space="0" w:color="auto"/>
            <w:bottom w:val="none" w:sz="0" w:space="0" w:color="auto"/>
            <w:right w:val="none" w:sz="0" w:space="0" w:color="auto"/>
          </w:divBdr>
          <w:divsChild>
            <w:div w:id="474373726">
              <w:marLeft w:val="0"/>
              <w:marRight w:val="0"/>
              <w:marTop w:val="0"/>
              <w:marBottom w:val="0"/>
              <w:divBdr>
                <w:top w:val="none" w:sz="0" w:space="0" w:color="auto"/>
                <w:left w:val="none" w:sz="0" w:space="0" w:color="auto"/>
                <w:bottom w:val="single" w:sz="6" w:space="0" w:color="AAAAAA"/>
                <w:right w:val="none" w:sz="0" w:space="0" w:color="auto"/>
              </w:divBdr>
              <w:divsChild>
                <w:div w:id="2049915025">
                  <w:marLeft w:val="0"/>
                  <w:marRight w:val="0"/>
                  <w:marTop w:val="0"/>
                  <w:marBottom w:val="0"/>
                  <w:divBdr>
                    <w:top w:val="none" w:sz="0" w:space="0" w:color="auto"/>
                    <w:left w:val="none" w:sz="0" w:space="0" w:color="auto"/>
                    <w:bottom w:val="dotted" w:sz="6" w:space="0" w:color="CCCCCC"/>
                    <w:right w:val="none" w:sz="0" w:space="0" w:color="auto"/>
                  </w:divBdr>
                </w:div>
                <w:div w:id="1991052159">
                  <w:marLeft w:val="0"/>
                  <w:marRight w:val="0"/>
                  <w:marTop w:val="0"/>
                  <w:marBottom w:val="0"/>
                  <w:divBdr>
                    <w:top w:val="none" w:sz="0" w:space="0" w:color="auto"/>
                    <w:left w:val="none" w:sz="0" w:space="0" w:color="auto"/>
                    <w:bottom w:val="single" w:sz="6" w:space="0" w:color="EEEEEE"/>
                    <w:right w:val="none" w:sz="0" w:space="0" w:color="auto"/>
                  </w:divBdr>
                  <w:divsChild>
                    <w:div w:id="947352532">
                      <w:marLeft w:val="0"/>
                      <w:marRight w:val="0"/>
                      <w:marTop w:val="0"/>
                      <w:marBottom w:val="0"/>
                      <w:divBdr>
                        <w:top w:val="none" w:sz="0" w:space="0" w:color="auto"/>
                        <w:left w:val="none" w:sz="0" w:space="0" w:color="auto"/>
                        <w:bottom w:val="none" w:sz="0" w:space="0" w:color="auto"/>
                        <w:right w:val="none" w:sz="0" w:space="0" w:color="auto"/>
                      </w:divBdr>
                    </w:div>
                    <w:div w:id="747116779">
                      <w:marLeft w:val="0"/>
                      <w:marRight w:val="0"/>
                      <w:marTop w:val="0"/>
                      <w:marBottom w:val="0"/>
                      <w:divBdr>
                        <w:top w:val="none" w:sz="0" w:space="0" w:color="auto"/>
                        <w:left w:val="none" w:sz="0" w:space="0" w:color="auto"/>
                        <w:bottom w:val="none" w:sz="0" w:space="0" w:color="auto"/>
                        <w:right w:val="none" w:sz="0" w:space="0" w:color="auto"/>
                      </w:divBdr>
                    </w:div>
                  </w:divsChild>
                </w:div>
                <w:div w:id="1293054004">
                  <w:marLeft w:val="0"/>
                  <w:marRight w:val="0"/>
                  <w:marTop w:val="0"/>
                  <w:marBottom w:val="0"/>
                  <w:divBdr>
                    <w:top w:val="none" w:sz="0" w:space="0" w:color="auto"/>
                    <w:left w:val="none" w:sz="0" w:space="0" w:color="auto"/>
                    <w:bottom w:val="single" w:sz="6" w:space="0" w:color="EEEEEE"/>
                    <w:right w:val="none" w:sz="0" w:space="0" w:color="auto"/>
                  </w:divBdr>
                  <w:divsChild>
                    <w:div w:id="543031493">
                      <w:marLeft w:val="0"/>
                      <w:marRight w:val="0"/>
                      <w:marTop w:val="0"/>
                      <w:marBottom w:val="0"/>
                      <w:divBdr>
                        <w:top w:val="none" w:sz="0" w:space="0" w:color="auto"/>
                        <w:left w:val="none" w:sz="0" w:space="0" w:color="auto"/>
                        <w:bottom w:val="none" w:sz="0" w:space="0" w:color="auto"/>
                        <w:right w:val="none" w:sz="0" w:space="0" w:color="auto"/>
                      </w:divBdr>
                    </w:div>
                    <w:div w:id="2489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3378">
              <w:marLeft w:val="0"/>
              <w:marRight w:val="0"/>
              <w:marTop w:val="0"/>
              <w:marBottom w:val="0"/>
              <w:divBdr>
                <w:top w:val="none" w:sz="0" w:space="0" w:color="auto"/>
                <w:left w:val="none" w:sz="0" w:space="0" w:color="auto"/>
                <w:bottom w:val="single" w:sz="6" w:space="0" w:color="AAAAAA"/>
                <w:right w:val="none" w:sz="0" w:space="0" w:color="auto"/>
              </w:divBdr>
              <w:divsChild>
                <w:div w:id="1533764339">
                  <w:marLeft w:val="0"/>
                  <w:marRight w:val="0"/>
                  <w:marTop w:val="0"/>
                  <w:marBottom w:val="0"/>
                  <w:divBdr>
                    <w:top w:val="none" w:sz="0" w:space="0" w:color="auto"/>
                    <w:left w:val="none" w:sz="0" w:space="0" w:color="auto"/>
                    <w:bottom w:val="dotted" w:sz="6" w:space="0" w:color="CCCCCC"/>
                    <w:right w:val="none" w:sz="0" w:space="0" w:color="auto"/>
                  </w:divBdr>
                </w:div>
                <w:div w:id="1965576680">
                  <w:marLeft w:val="0"/>
                  <w:marRight w:val="0"/>
                  <w:marTop w:val="0"/>
                  <w:marBottom w:val="0"/>
                  <w:divBdr>
                    <w:top w:val="none" w:sz="0" w:space="0" w:color="auto"/>
                    <w:left w:val="none" w:sz="0" w:space="0" w:color="auto"/>
                    <w:bottom w:val="single" w:sz="6" w:space="0" w:color="EEEEEE"/>
                    <w:right w:val="none" w:sz="0" w:space="0" w:color="auto"/>
                  </w:divBdr>
                  <w:divsChild>
                    <w:div w:id="526984106">
                      <w:marLeft w:val="0"/>
                      <w:marRight w:val="0"/>
                      <w:marTop w:val="0"/>
                      <w:marBottom w:val="0"/>
                      <w:divBdr>
                        <w:top w:val="none" w:sz="0" w:space="0" w:color="auto"/>
                        <w:left w:val="none" w:sz="0" w:space="0" w:color="auto"/>
                        <w:bottom w:val="none" w:sz="0" w:space="0" w:color="auto"/>
                        <w:right w:val="none" w:sz="0" w:space="0" w:color="auto"/>
                      </w:divBdr>
                    </w:div>
                    <w:div w:id="831675271">
                      <w:marLeft w:val="0"/>
                      <w:marRight w:val="0"/>
                      <w:marTop w:val="0"/>
                      <w:marBottom w:val="0"/>
                      <w:divBdr>
                        <w:top w:val="none" w:sz="0" w:space="0" w:color="auto"/>
                        <w:left w:val="none" w:sz="0" w:space="0" w:color="auto"/>
                        <w:bottom w:val="none" w:sz="0" w:space="0" w:color="auto"/>
                        <w:right w:val="none" w:sz="0" w:space="0" w:color="auto"/>
                      </w:divBdr>
                    </w:div>
                  </w:divsChild>
                </w:div>
                <w:div w:id="511191845">
                  <w:marLeft w:val="0"/>
                  <w:marRight w:val="0"/>
                  <w:marTop w:val="0"/>
                  <w:marBottom w:val="0"/>
                  <w:divBdr>
                    <w:top w:val="none" w:sz="0" w:space="0" w:color="auto"/>
                    <w:left w:val="none" w:sz="0" w:space="0" w:color="auto"/>
                    <w:bottom w:val="single" w:sz="6" w:space="0" w:color="EEEEEE"/>
                    <w:right w:val="none" w:sz="0" w:space="0" w:color="auto"/>
                  </w:divBdr>
                  <w:divsChild>
                    <w:div w:id="1091465650">
                      <w:marLeft w:val="0"/>
                      <w:marRight w:val="0"/>
                      <w:marTop w:val="0"/>
                      <w:marBottom w:val="0"/>
                      <w:divBdr>
                        <w:top w:val="none" w:sz="0" w:space="0" w:color="auto"/>
                        <w:left w:val="none" w:sz="0" w:space="0" w:color="auto"/>
                        <w:bottom w:val="none" w:sz="0" w:space="0" w:color="auto"/>
                        <w:right w:val="none" w:sz="0" w:space="0" w:color="auto"/>
                      </w:divBdr>
                    </w:div>
                    <w:div w:id="18050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35">
              <w:marLeft w:val="0"/>
              <w:marRight w:val="0"/>
              <w:marTop w:val="0"/>
              <w:marBottom w:val="0"/>
              <w:divBdr>
                <w:top w:val="none" w:sz="0" w:space="0" w:color="auto"/>
                <w:left w:val="none" w:sz="0" w:space="0" w:color="auto"/>
                <w:bottom w:val="single" w:sz="6" w:space="0" w:color="AAAAAA"/>
                <w:right w:val="none" w:sz="0" w:space="0" w:color="auto"/>
              </w:divBdr>
              <w:divsChild>
                <w:div w:id="1834449921">
                  <w:marLeft w:val="0"/>
                  <w:marRight w:val="0"/>
                  <w:marTop w:val="0"/>
                  <w:marBottom w:val="0"/>
                  <w:divBdr>
                    <w:top w:val="none" w:sz="0" w:space="0" w:color="auto"/>
                    <w:left w:val="none" w:sz="0" w:space="0" w:color="auto"/>
                    <w:bottom w:val="dotted" w:sz="6" w:space="0" w:color="CCCCCC"/>
                    <w:right w:val="none" w:sz="0" w:space="0" w:color="auto"/>
                  </w:divBdr>
                </w:div>
                <w:div w:id="1892576600">
                  <w:marLeft w:val="0"/>
                  <w:marRight w:val="0"/>
                  <w:marTop w:val="0"/>
                  <w:marBottom w:val="0"/>
                  <w:divBdr>
                    <w:top w:val="none" w:sz="0" w:space="0" w:color="auto"/>
                    <w:left w:val="none" w:sz="0" w:space="0" w:color="auto"/>
                    <w:bottom w:val="single" w:sz="6" w:space="0" w:color="EEEEEE"/>
                    <w:right w:val="none" w:sz="0" w:space="0" w:color="auto"/>
                  </w:divBdr>
                  <w:divsChild>
                    <w:div w:id="1772237150">
                      <w:marLeft w:val="0"/>
                      <w:marRight w:val="0"/>
                      <w:marTop w:val="0"/>
                      <w:marBottom w:val="0"/>
                      <w:divBdr>
                        <w:top w:val="none" w:sz="0" w:space="0" w:color="auto"/>
                        <w:left w:val="none" w:sz="0" w:space="0" w:color="auto"/>
                        <w:bottom w:val="none" w:sz="0" w:space="0" w:color="auto"/>
                        <w:right w:val="none" w:sz="0" w:space="0" w:color="auto"/>
                      </w:divBdr>
                    </w:div>
                    <w:div w:id="1867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8738">
              <w:marLeft w:val="0"/>
              <w:marRight w:val="0"/>
              <w:marTop w:val="0"/>
              <w:marBottom w:val="0"/>
              <w:divBdr>
                <w:top w:val="none" w:sz="0" w:space="0" w:color="auto"/>
                <w:left w:val="none" w:sz="0" w:space="0" w:color="auto"/>
                <w:bottom w:val="single" w:sz="6" w:space="0" w:color="AAAAAA"/>
                <w:right w:val="none" w:sz="0" w:space="0" w:color="auto"/>
              </w:divBdr>
              <w:divsChild>
                <w:div w:id="717778256">
                  <w:marLeft w:val="0"/>
                  <w:marRight w:val="0"/>
                  <w:marTop w:val="0"/>
                  <w:marBottom w:val="0"/>
                  <w:divBdr>
                    <w:top w:val="none" w:sz="0" w:space="0" w:color="auto"/>
                    <w:left w:val="none" w:sz="0" w:space="0" w:color="auto"/>
                    <w:bottom w:val="dotted" w:sz="6" w:space="0" w:color="CCCCCC"/>
                    <w:right w:val="none" w:sz="0" w:space="0" w:color="auto"/>
                  </w:divBdr>
                </w:div>
                <w:div w:id="1619604740">
                  <w:marLeft w:val="0"/>
                  <w:marRight w:val="0"/>
                  <w:marTop w:val="0"/>
                  <w:marBottom w:val="0"/>
                  <w:divBdr>
                    <w:top w:val="none" w:sz="0" w:space="0" w:color="auto"/>
                    <w:left w:val="none" w:sz="0" w:space="0" w:color="auto"/>
                    <w:bottom w:val="single" w:sz="6" w:space="0" w:color="EEEEEE"/>
                    <w:right w:val="none" w:sz="0" w:space="0" w:color="auto"/>
                  </w:divBdr>
                  <w:divsChild>
                    <w:div w:id="1191992095">
                      <w:marLeft w:val="0"/>
                      <w:marRight w:val="0"/>
                      <w:marTop w:val="0"/>
                      <w:marBottom w:val="0"/>
                      <w:divBdr>
                        <w:top w:val="none" w:sz="0" w:space="0" w:color="auto"/>
                        <w:left w:val="none" w:sz="0" w:space="0" w:color="auto"/>
                        <w:bottom w:val="none" w:sz="0" w:space="0" w:color="auto"/>
                        <w:right w:val="none" w:sz="0" w:space="0" w:color="auto"/>
                      </w:divBdr>
                    </w:div>
                    <w:div w:id="1374234949">
                      <w:marLeft w:val="0"/>
                      <w:marRight w:val="0"/>
                      <w:marTop w:val="0"/>
                      <w:marBottom w:val="0"/>
                      <w:divBdr>
                        <w:top w:val="none" w:sz="0" w:space="0" w:color="auto"/>
                        <w:left w:val="none" w:sz="0" w:space="0" w:color="auto"/>
                        <w:bottom w:val="none" w:sz="0" w:space="0" w:color="auto"/>
                        <w:right w:val="none" w:sz="0" w:space="0" w:color="auto"/>
                      </w:divBdr>
                    </w:div>
                  </w:divsChild>
                </w:div>
                <w:div w:id="1229417303">
                  <w:marLeft w:val="0"/>
                  <w:marRight w:val="0"/>
                  <w:marTop w:val="0"/>
                  <w:marBottom w:val="0"/>
                  <w:divBdr>
                    <w:top w:val="none" w:sz="0" w:space="0" w:color="auto"/>
                    <w:left w:val="none" w:sz="0" w:space="0" w:color="auto"/>
                    <w:bottom w:val="single" w:sz="6" w:space="0" w:color="EEEEEE"/>
                    <w:right w:val="none" w:sz="0" w:space="0" w:color="auto"/>
                  </w:divBdr>
                  <w:divsChild>
                    <w:div w:id="1717075858">
                      <w:marLeft w:val="0"/>
                      <w:marRight w:val="0"/>
                      <w:marTop w:val="0"/>
                      <w:marBottom w:val="0"/>
                      <w:divBdr>
                        <w:top w:val="none" w:sz="0" w:space="0" w:color="auto"/>
                        <w:left w:val="none" w:sz="0" w:space="0" w:color="auto"/>
                        <w:bottom w:val="none" w:sz="0" w:space="0" w:color="auto"/>
                        <w:right w:val="none" w:sz="0" w:space="0" w:color="auto"/>
                      </w:divBdr>
                    </w:div>
                    <w:div w:id="1062944848">
                      <w:marLeft w:val="0"/>
                      <w:marRight w:val="0"/>
                      <w:marTop w:val="0"/>
                      <w:marBottom w:val="0"/>
                      <w:divBdr>
                        <w:top w:val="none" w:sz="0" w:space="0" w:color="auto"/>
                        <w:left w:val="none" w:sz="0" w:space="0" w:color="auto"/>
                        <w:bottom w:val="none" w:sz="0" w:space="0" w:color="auto"/>
                        <w:right w:val="none" w:sz="0" w:space="0" w:color="auto"/>
                      </w:divBdr>
                    </w:div>
                  </w:divsChild>
                </w:div>
                <w:div w:id="124856189">
                  <w:marLeft w:val="0"/>
                  <w:marRight w:val="0"/>
                  <w:marTop w:val="0"/>
                  <w:marBottom w:val="0"/>
                  <w:divBdr>
                    <w:top w:val="none" w:sz="0" w:space="0" w:color="auto"/>
                    <w:left w:val="none" w:sz="0" w:space="0" w:color="auto"/>
                    <w:bottom w:val="single" w:sz="6" w:space="0" w:color="EEEEEE"/>
                    <w:right w:val="none" w:sz="0" w:space="0" w:color="auto"/>
                  </w:divBdr>
                  <w:divsChild>
                    <w:div w:id="570427049">
                      <w:marLeft w:val="0"/>
                      <w:marRight w:val="0"/>
                      <w:marTop w:val="0"/>
                      <w:marBottom w:val="0"/>
                      <w:divBdr>
                        <w:top w:val="none" w:sz="0" w:space="0" w:color="auto"/>
                        <w:left w:val="none" w:sz="0" w:space="0" w:color="auto"/>
                        <w:bottom w:val="none" w:sz="0" w:space="0" w:color="auto"/>
                        <w:right w:val="none" w:sz="0" w:space="0" w:color="auto"/>
                      </w:divBdr>
                    </w:div>
                    <w:div w:id="260995171">
                      <w:marLeft w:val="0"/>
                      <w:marRight w:val="0"/>
                      <w:marTop w:val="0"/>
                      <w:marBottom w:val="0"/>
                      <w:divBdr>
                        <w:top w:val="none" w:sz="0" w:space="0" w:color="auto"/>
                        <w:left w:val="none" w:sz="0" w:space="0" w:color="auto"/>
                        <w:bottom w:val="none" w:sz="0" w:space="0" w:color="auto"/>
                        <w:right w:val="none" w:sz="0" w:space="0" w:color="auto"/>
                      </w:divBdr>
                    </w:div>
                  </w:divsChild>
                </w:div>
                <w:div w:id="1497961021">
                  <w:marLeft w:val="0"/>
                  <w:marRight w:val="0"/>
                  <w:marTop w:val="0"/>
                  <w:marBottom w:val="0"/>
                  <w:divBdr>
                    <w:top w:val="none" w:sz="0" w:space="0" w:color="auto"/>
                    <w:left w:val="none" w:sz="0" w:space="0" w:color="auto"/>
                    <w:bottom w:val="single" w:sz="6" w:space="0" w:color="EEEEEE"/>
                    <w:right w:val="none" w:sz="0" w:space="0" w:color="auto"/>
                  </w:divBdr>
                  <w:divsChild>
                    <w:div w:id="176820074">
                      <w:marLeft w:val="0"/>
                      <w:marRight w:val="0"/>
                      <w:marTop w:val="0"/>
                      <w:marBottom w:val="0"/>
                      <w:divBdr>
                        <w:top w:val="none" w:sz="0" w:space="0" w:color="auto"/>
                        <w:left w:val="none" w:sz="0" w:space="0" w:color="auto"/>
                        <w:bottom w:val="none" w:sz="0" w:space="0" w:color="auto"/>
                        <w:right w:val="none" w:sz="0" w:space="0" w:color="auto"/>
                      </w:divBdr>
                    </w:div>
                    <w:div w:id="1498880097">
                      <w:marLeft w:val="0"/>
                      <w:marRight w:val="0"/>
                      <w:marTop w:val="0"/>
                      <w:marBottom w:val="0"/>
                      <w:divBdr>
                        <w:top w:val="none" w:sz="0" w:space="0" w:color="auto"/>
                        <w:left w:val="none" w:sz="0" w:space="0" w:color="auto"/>
                        <w:bottom w:val="none" w:sz="0" w:space="0" w:color="auto"/>
                        <w:right w:val="none" w:sz="0" w:space="0" w:color="auto"/>
                      </w:divBdr>
                    </w:div>
                  </w:divsChild>
                </w:div>
                <w:div w:id="1057973246">
                  <w:marLeft w:val="0"/>
                  <w:marRight w:val="0"/>
                  <w:marTop w:val="0"/>
                  <w:marBottom w:val="0"/>
                  <w:divBdr>
                    <w:top w:val="none" w:sz="0" w:space="0" w:color="auto"/>
                    <w:left w:val="none" w:sz="0" w:space="0" w:color="auto"/>
                    <w:bottom w:val="single" w:sz="6" w:space="0" w:color="EEEEEE"/>
                    <w:right w:val="none" w:sz="0" w:space="0" w:color="auto"/>
                  </w:divBdr>
                  <w:divsChild>
                    <w:div w:id="1095443172">
                      <w:marLeft w:val="0"/>
                      <w:marRight w:val="0"/>
                      <w:marTop w:val="0"/>
                      <w:marBottom w:val="0"/>
                      <w:divBdr>
                        <w:top w:val="none" w:sz="0" w:space="0" w:color="auto"/>
                        <w:left w:val="none" w:sz="0" w:space="0" w:color="auto"/>
                        <w:bottom w:val="none" w:sz="0" w:space="0" w:color="auto"/>
                        <w:right w:val="none" w:sz="0" w:space="0" w:color="auto"/>
                      </w:divBdr>
                    </w:div>
                    <w:div w:id="553543659">
                      <w:marLeft w:val="0"/>
                      <w:marRight w:val="0"/>
                      <w:marTop w:val="0"/>
                      <w:marBottom w:val="0"/>
                      <w:divBdr>
                        <w:top w:val="none" w:sz="0" w:space="0" w:color="auto"/>
                        <w:left w:val="none" w:sz="0" w:space="0" w:color="auto"/>
                        <w:bottom w:val="none" w:sz="0" w:space="0" w:color="auto"/>
                        <w:right w:val="none" w:sz="0" w:space="0" w:color="auto"/>
                      </w:divBdr>
                    </w:div>
                  </w:divsChild>
                </w:div>
                <w:div w:id="1490974749">
                  <w:marLeft w:val="0"/>
                  <w:marRight w:val="0"/>
                  <w:marTop w:val="0"/>
                  <w:marBottom w:val="0"/>
                  <w:divBdr>
                    <w:top w:val="none" w:sz="0" w:space="0" w:color="auto"/>
                    <w:left w:val="none" w:sz="0" w:space="0" w:color="auto"/>
                    <w:bottom w:val="single" w:sz="6" w:space="0" w:color="EEEEEE"/>
                    <w:right w:val="none" w:sz="0" w:space="0" w:color="auto"/>
                  </w:divBdr>
                  <w:divsChild>
                    <w:div w:id="617032042">
                      <w:marLeft w:val="0"/>
                      <w:marRight w:val="0"/>
                      <w:marTop w:val="0"/>
                      <w:marBottom w:val="0"/>
                      <w:divBdr>
                        <w:top w:val="none" w:sz="0" w:space="0" w:color="auto"/>
                        <w:left w:val="none" w:sz="0" w:space="0" w:color="auto"/>
                        <w:bottom w:val="none" w:sz="0" w:space="0" w:color="auto"/>
                        <w:right w:val="none" w:sz="0" w:space="0" w:color="auto"/>
                      </w:divBdr>
                    </w:div>
                    <w:div w:id="16599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3055">
              <w:marLeft w:val="0"/>
              <w:marRight w:val="0"/>
              <w:marTop w:val="0"/>
              <w:marBottom w:val="0"/>
              <w:divBdr>
                <w:top w:val="none" w:sz="0" w:space="0" w:color="auto"/>
                <w:left w:val="none" w:sz="0" w:space="0" w:color="auto"/>
                <w:bottom w:val="single" w:sz="6" w:space="0" w:color="AAAAAA"/>
                <w:right w:val="none" w:sz="0" w:space="0" w:color="auto"/>
              </w:divBdr>
              <w:divsChild>
                <w:div w:id="268583505">
                  <w:marLeft w:val="0"/>
                  <w:marRight w:val="0"/>
                  <w:marTop w:val="0"/>
                  <w:marBottom w:val="0"/>
                  <w:divBdr>
                    <w:top w:val="none" w:sz="0" w:space="0" w:color="auto"/>
                    <w:left w:val="none" w:sz="0" w:space="0" w:color="auto"/>
                    <w:bottom w:val="dotted" w:sz="6" w:space="0" w:color="CCCCCC"/>
                    <w:right w:val="none" w:sz="0" w:space="0" w:color="auto"/>
                  </w:divBdr>
                </w:div>
                <w:div w:id="985932239">
                  <w:marLeft w:val="0"/>
                  <w:marRight w:val="0"/>
                  <w:marTop w:val="0"/>
                  <w:marBottom w:val="0"/>
                  <w:divBdr>
                    <w:top w:val="none" w:sz="0" w:space="0" w:color="auto"/>
                    <w:left w:val="none" w:sz="0" w:space="0" w:color="auto"/>
                    <w:bottom w:val="single" w:sz="6" w:space="0" w:color="EEEEEE"/>
                    <w:right w:val="none" w:sz="0" w:space="0" w:color="auto"/>
                  </w:divBdr>
                  <w:divsChild>
                    <w:div w:id="1002662008">
                      <w:marLeft w:val="0"/>
                      <w:marRight w:val="0"/>
                      <w:marTop w:val="0"/>
                      <w:marBottom w:val="0"/>
                      <w:divBdr>
                        <w:top w:val="none" w:sz="0" w:space="0" w:color="auto"/>
                        <w:left w:val="none" w:sz="0" w:space="0" w:color="auto"/>
                        <w:bottom w:val="none" w:sz="0" w:space="0" w:color="auto"/>
                        <w:right w:val="none" w:sz="0" w:space="0" w:color="auto"/>
                      </w:divBdr>
                    </w:div>
                    <w:div w:id="1739130081">
                      <w:marLeft w:val="0"/>
                      <w:marRight w:val="0"/>
                      <w:marTop w:val="0"/>
                      <w:marBottom w:val="0"/>
                      <w:divBdr>
                        <w:top w:val="none" w:sz="0" w:space="0" w:color="auto"/>
                        <w:left w:val="none" w:sz="0" w:space="0" w:color="auto"/>
                        <w:bottom w:val="none" w:sz="0" w:space="0" w:color="auto"/>
                        <w:right w:val="none" w:sz="0" w:space="0" w:color="auto"/>
                      </w:divBdr>
                    </w:div>
                  </w:divsChild>
                </w:div>
                <w:div w:id="255788920">
                  <w:marLeft w:val="0"/>
                  <w:marRight w:val="0"/>
                  <w:marTop w:val="0"/>
                  <w:marBottom w:val="0"/>
                  <w:divBdr>
                    <w:top w:val="none" w:sz="0" w:space="0" w:color="auto"/>
                    <w:left w:val="none" w:sz="0" w:space="0" w:color="auto"/>
                    <w:bottom w:val="single" w:sz="6" w:space="0" w:color="EEEEEE"/>
                    <w:right w:val="none" w:sz="0" w:space="0" w:color="auto"/>
                  </w:divBdr>
                  <w:divsChild>
                    <w:div w:id="253709928">
                      <w:marLeft w:val="0"/>
                      <w:marRight w:val="0"/>
                      <w:marTop w:val="0"/>
                      <w:marBottom w:val="0"/>
                      <w:divBdr>
                        <w:top w:val="none" w:sz="0" w:space="0" w:color="auto"/>
                        <w:left w:val="none" w:sz="0" w:space="0" w:color="auto"/>
                        <w:bottom w:val="none" w:sz="0" w:space="0" w:color="auto"/>
                        <w:right w:val="none" w:sz="0" w:space="0" w:color="auto"/>
                      </w:divBdr>
                    </w:div>
                    <w:div w:id="400295099">
                      <w:marLeft w:val="0"/>
                      <w:marRight w:val="0"/>
                      <w:marTop w:val="0"/>
                      <w:marBottom w:val="0"/>
                      <w:divBdr>
                        <w:top w:val="none" w:sz="0" w:space="0" w:color="auto"/>
                        <w:left w:val="none" w:sz="0" w:space="0" w:color="auto"/>
                        <w:bottom w:val="none" w:sz="0" w:space="0" w:color="auto"/>
                        <w:right w:val="none" w:sz="0" w:space="0" w:color="auto"/>
                      </w:divBdr>
                    </w:div>
                  </w:divsChild>
                </w:div>
                <w:div w:id="1640837055">
                  <w:marLeft w:val="0"/>
                  <w:marRight w:val="0"/>
                  <w:marTop w:val="0"/>
                  <w:marBottom w:val="0"/>
                  <w:divBdr>
                    <w:top w:val="none" w:sz="0" w:space="0" w:color="auto"/>
                    <w:left w:val="none" w:sz="0" w:space="0" w:color="auto"/>
                    <w:bottom w:val="single" w:sz="6" w:space="0" w:color="EEEEEE"/>
                    <w:right w:val="none" w:sz="0" w:space="0" w:color="auto"/>
                  </w:divBdr>
                  <w:divsChild>
                    <w:div w:id="140469014">
                      <w:marLeft w:val="0"/>
                      <w:marRight w:val="0"/>
                      <w:marTop w:val="0"/>
                      <w:marBottom w:val="0"/>
                      <w:divBdr>
                        <w:top w:val="none" w:sz="0" w:space="0" w:color="auto"/>
                        <w:left w:val="none" w:sz="0" w:space="0" w:color="auto"/>
                        <w:bottom w:val="none" w:sz="0" w:space="0" w:color="auto"/>
                        <w:right w:val="none" w:sz="0" w:space="0" w:color="auto"/>
                      </w:divBdr>
                    </w:div>
                    <w:div w:id="1950575709">
                      <w:marLeft w:val="0"/>
                      <w:marRight w:val="0"/>
                      <w:marTop w:val="0"/>
                      <w:marBottom w:val="0"/>
                      <w:divBdr>
                        <w:top w:val="none" w:sz="0" w:space="0" w:color="auto"/>
                        <w:left w:val="none" w:sz="0" w:space="0" w:color="auto"/>
                        <w:bottom w:val="none" w:sz="0" w:space="0" w:color="auto"/>
                        <w:right w:val="none" w:sz="0" w:space="0" w:color="auto"/>
                      </w:divBdr>
                    </w:div>
                  </w:divsChild>
                </w:div>
                <w:div w:id="318924009">
                  <w:marLeft w:val="0"/>
                  <w:marRight w:val="0"/>
                  <w:marTop w:val="0"/>
                  <w:marBottom w:val="0"/>
                  <w:divBdr>
                    <w:top w:val="none" w:sz="0" w:space="0" w:color="auto"/>
                    <w:left w:val="none" w:sz="0" w:space="0" w:color="auto"/>
                    <w:bottom w:val="single" w:sz="6" w:space="0" w:color="EEEEEE"/>
                    <w:right w:val="none" w:sz="0" w:space="0" w:color="auto"/>
                  </w:divBdr>
                  <w:divsChild>
                    <w:div w:id="921258469">
                      <w:marLeft w:val="0"/>
                      <w:marRight w:val="0"/>
                      <w:marTop w:val="0"/>
                      <w:marBottom w:val="0"/>
                      <w:divBdr>
                        <w:top w:val="none" w:sz="0" w:space="0" w:color="auto"/>
                        <w:left w:val="none" w:sz="0" w:space="0" w:color="auto"/>
                        <w:bottom w:val="none" w:sz="0" w:space="0" w:color="auto"/>
                        <w:right w:val="none" w:sz="0" w:space="0" w:color="auto"/>
                      </w:divBdr>
                    </w:div>
                    <w:div w:id="1632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7592">
              <w:marLeft w:val="0"/>
              <w:marRight w:val="0"/>
              <w:marTop w:val="0"/>
              <w:marBottom w:val="0"/>
              <w:divBdr>
                <w:top w:val="none" w:sz="0" w:space="0" w:color="auto"/>
                <w:left w:val="none" w:sz="0" w:space="0" w:color="auto"/>
                <w:bottom w:val="single" w:sz="6" w:space="0" w:color="AAAAAA"/>
                <w:right w:val="none" w:sz="0" w:space="0" w:color="auto"/>
              </w:divBdr>
              <w:divsChild>
                <w:div w:id="1248811762">
                  <w:marLeft w:val="0"/>
                  <w:marRight w:val="0"/>
                  <w:marTop w:val="0"/>
                  <w:marBottom w:val="0"/>
                  <w:divBdr>
                    <w:top w:val="none" w:sz="0" w:space="0" w:color="auto"/>
                    <w:left w:val="none" w:sz="0" w:space="0" w:color="auto"/>
                    <w:bottom w:val="dotted" w:sz="6" w:space="0" w:color="CCCCCC"/>
                    <w:right w:val="none" w:sz="0" w:space="0" w:color="auto"/>
                  </w:divBdr>
                </w:div>
                <w:div w:id="836070515">
                  <w:marLeft w:val="0"/>
                  <w:marRight w:val="0"/>
                  <w:marTop w:val="0"/>
                  <w:marBottom w:val="0"/>
                  <w:divBdr>
                    <w:top w:val="none" w:sz="0" w:space="0" w:color="auto"/>
                    <w:left w:val="none" w:sz="0" w:space="0" w:color="auto"/>
                    <w:bottom w:val="single" w:sz="6" w:space="0" w:color="EEEEEE"/>
                    <w:right w:val="none" w:sz="0" w:space="0" w:color="auto"/>
                  </w:divBdr>
                  <w:divsChild>
                    <w:div w:id="706416962">
                      <w:marLeft w:val="0"/>
                      <w:marRight w:val="0"/>
                      <w:marTop w:val="0"/>
                      <w:marBottom w:val="0"/>
                      <w:divBdr>
                        <w:top w:val="none" w:sz="0" w:space="0" w:color="auto"/>
                        <w:left w:val="none" w:sz="0" w:space="0" w:color="auto"/>
                        <w:bottom w:val="none" w:sz="0" w:space="0" w:color="auto"/>
                        <w:right w:val="none" w:sz="0" w:space="0" w:color="auto"/>
                      </w:divBdr>
                    </w:div>
                    <w:div w:id="683560109">
                      <w:marLeft w:val="0"/>
                      <w:marRight w:val="0"/>
                      <w:marTop w:val="0"/>
                      <w:marBottom w:val="0"/>
                      <w:divBdr>
                        <w:top w:val="none" w:sz="0" w:space="0" w:color="auto"/>
                        <w:left w:val="none" w:sz="0" w:space="0" w:color="auto"/>
                        <w:bottom w:val="none" w:sz="0" w:space="0" w:color="auto"/>
                        <w:right w:val="none" w:sz="0" w:space="0" w:color="auto"/>
                      </w:divBdr>
                    </w:div>
                  </w:divsChild>
                </w:div>
                <w:div w:id="2099599509">
                  <w:marLeft w:val="0"/>
                  <w:marRight w:val="0"/>
                  <w:marTop w:val="0"/>
                  <w:marBottom w:val="0"/>
                  <w:divBdr>
                    <w:top w:val="none" w:sz="0" w:space="0" w:color="auto"/>
                    <w:left w:val="none" w:sz="0" w:space="0" w:color="auto"/>
                    <w:bottom w:val="single" w:sz="6" w:space="0" w:color="EEEEEE"/>
                    <w:right w:val="none" w:sz="0" w:space="0" w:color="auto"/>
                  </w:divBdr>
                  <w:divsChild>
                    <w:div w:id="307443500">
                      <w:marLeft w:val="0"/>
                      <w:marRight w:val="0"/>
                      <w:marTop w:val="0"/>
                      <w:marBottom w:val="0"/>
                      <w:divBdr>
                        <w:top w:val="none" w:sz="0" w:space="0" w:color="auto"/>
                        <w:left w:val="none" w:sz="0" w:space="0" w:color="auto"/>
                        <w:bottom w:val="none" w:sz="0" w:space="0" w:color="auto"/>
                        <w:right w:val="none" w:sz="0" w:space="0" w:color="auto"/>
                      </w:divBdr>
                    </w:div>
                    <w:div w:id="5232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352">
              <w:marLeft w:val="0"/>
              <w:marRight w:val="0"/>
              <w:marTop w:val="0"/>
              <w:marBottom w:val="0"/>
              <w:divBdr>
                <w:top w:val="none" w:sz="0" w:space="0" w:color="auto"/>
                <w:left w:val="none" w:sz="0" w:space="0" w:color="auto"/>
                <w:bottom w:val="single" w:sz="6" w:space="0" w:color="AAAAAA"/>
                <w:right w:val="none" w:sz="0" w:space="0" w:color="auto"/>
              </w:divBdr>
              <w:divsChild>
                <w:div w:id="1372262057">
                  <w:marLeft w:val="0"/>
                  <w:marRight w:val="0"/>
                  <w:marTop w:val="0"/>
                  <w:marBottom w:val="0"/>
                  <w:divBdr>
                    <w:top w:val="none" w:sz="0" w:space="0" w:color="auto"/>
                    <w:left w:val="none" w:sz="0" w:space="0" w:color="auto"/>
                    <w:bottom w:val="dotted" w:sz="6" w:space="0" w:color="CCCCCC"/>
                    <w:right w:val="none" w:sz="0" w:space="0" w:color="auto"/>
                  </w:divBdr>
                </w:div>
                <w:div w:id="402608701">
                  <w:marLeft w:val="0"/>
                  <w:marRight w:val="0"/>
                  <w:marTop w:val="0"/>
                  <w:marBottom w:val="0"/>
                  <w:divBdr>
                    <w:top w:val="none" w:sz="0" w:space="0" w:color="auto"/>
                    <w:left w:val="none" w:sz="0" w:space="0" w:color="auto"/>
                    <w:bottom w:val="single" w:sz="6" w:space="0" w:color="EEEEEE"/>
                    <w:right w:val="none" w:sz="0" w:space="0" w:color="auto"/>
                  </w:divBdr>
                  <w:divsChild>
                    <w:div w:id="1845049214">
                      <w:marLeft w:val="0"/>
                      <w:marRight w:val="0"/>
                      <w:marTop w:val="0"/>
                      <w:marBottom w:val="0"/>
                      <w:divBdr>
                        <w:top w:val="none" w:sz="0" w:space="0" w:color="auto"/>
                        <w:left w:val="none" w:sz="0" w:space="0" w:color="auto"/>
                        <w:bottom w:val="none" w:sz="0" w:space="0" w:color="auto"/>
                        <w:right w:val="none" w:sz="0" w:space="0" w:color="auto"/>
                      </w:divBdr>
                    </w:div>
                    <w:div w:id="1669283608">
                      <w:marLeft w:val="0"/>
                      <w:marRight w:val="0"/>
                      <w:marTop w:val="0"/>
                      <w:marBottom w:val="0"/>
                      <w:divBdr>
                        <w:top w:val="none" w:sz="0" w:space="0" w:color="auto"/>
                        <w:left w:val="none" w:sz="0" w:space="0" w:color="auto"/>
                        <w:bottom w:val="none" w:sz="0" w:space="0" w:color="auto"/>
                        <w:right w:val="none" w:sz="0" w:space="0" w:color="auto"/>
                      </w:divBdr>
                    </w:div>
                  </w:divsChild>
                </w:div>
                <w:div w:id="2024168759">
                  <w:marLeft w:val="0"/>
                  <w:marRight w:val="0"/>
                  <w:marTop w:val="0"/>
                  <w:marBottom w:val="0"/>
                  <w:divBdr>
                    <w:top w:val="none" w:sz="0" w:space="0" w:color="auto"/>
                    <w:left w:val="none" w:sz="0" w:space="0" w:color="auto"/>
                    <w:bottom w:val="single" w:sz="6" w:space="0" w:color="EEEEEE"/>
                    <w:right w:val="none" w:sz="0" w:space="0" w:color="auto"/>
                  </w:divBdr>
                  <w:divsChild>
                    <w:div w:id="2115901762">
                      <w:marLeft w:val="0"/>
                      <w:marRight w:val="0"/>
                      <w:marTop w:val="0"/>
                      <w:marBottom w:val="0"/>
                      <w:divBdr>
                        <w:top w:val="none" w:sz="0" w:space="0" w:color="auto"/>
                        <w:left w:val="none" w:sz="0" w:space="0" w:color="auto"/>
                        <w:bottom w:val="none" w:sz="0" w:space="0" w:color="auto"/>
                        <w:right w:val="none" w:sz="0" w:space="0" w:color="auto"/>
                      </w:divBdr>
                    </w:div>
                    <w:div w:id="2072345605">
                      <w:marLeft w:val="0"/>
                      <w:marRight w:val="0"/>
                      <w:marTop w:val="0"/>
                      <w:marBottom w:val="0"/>
                      <w:divBdr>
                        <w:top w:val="none" w:sz="0" w:space="0" w:color="auto"/>
                        <w:left w:val="none" w:sz="0" w:space="0" w:color="auto"/>
                        <w:bottom w:val="none" w:sz="0" w:space="0" w:color="auto"/>
                        <w:right w:val="none" w:sz="0" w:space="0" w:color="auto"/>
                      </w:divBdr>
                    </w:div>
                  </w:divsChild>
                </w:div>
                <w:div w:id="1332099100">
                  <w:marLeft w:val="0"/>
                  <w:marRight w:val="0"/>
                  <w:marTop w:val="0"/>
                  <w:marBottom w:val="0"/>
                  <w:divBdr>
                    <w:top w:val="none" w:sz="0" w:space="0" w:color="auto"/>
                    <w:left w:val="none" w:sz="0" w:space="0" w:color="auto"/>
                    <w:bottom w:val="single" w:sz="6" w:space="0" w:color="EEEEEE"/>
                    <w:right w:val="none" w:sz="0" w:space="0" w:color="auto"/>
                  </w:divBdr>
                  <w:divsChild>
                    <w:div w:id="609237789">
                      <w:marLeft w:val="0"/>
                      <w:marRight w:val="0"/>
                      <w:marTop w:val="0"/>
                      <w:marBottom w:val="0"/>
                      <w:divBdr>
                        <w:top w:val="none" w:sz="0" w:space="0" w:color="auto"/>
                        <w:left w:val="none" w:sz="0" w:space="0" w:color="auto"/>
                        <w:bottom w:val="none" w:sz="0" w:space="0" w:color="auto"/>
                        <w:right w:val="none" w:sz="0" w:space="0" w:color="auto"/>
                      </w:divBdr>
                    </w:div>
                    <w:div w:id="1947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790">
              <w:marLeft w:val="0"/>
              <w:marRight w:val="0"/>
              <w:marTop w:val="0"/>
              <w:marBottom w:val="0"/>
              <w:divBdr>
                <w:top w:val="none" w:sz="0" w:space="0" w:color="auto"/>
                <w:left w:val="none" w:sz="0" w:space="0" w:color="auto"/>
                <w:bottom w:val="single" w:sz="6" w:space="0" w:color="AAAAAA"/>
                <w:right w:val="none" w:sz="0" w:space="0" w:color="auto"/>
              </w:divBdr>
              <w:divsChild>
                <w:div w:id="244264912">
                  <w:marLeft w:val="0"/>
                  <w:marRight w:val="0"/>
                  <w:marTop w:val="0"/>
                  <w:marBottom w:val="0"/>
                  <w:divBdr>
                    <w:top w:val="none" w:sz="0" w:space="0" w:color="auto"/>
                    <w:left w:val="none" w:sz="0" w:space="0" w:color="auto"/>
                    <w:bottom w:val="dotted" w:sz="6" w:space="0" w:color="CCCCCC"/>
                    <w:right w:val="none" w:sz="0" w:space="0" w:color="auto"/>
                  </w:divBdr>
                </w:div>
                <w:div w:id="1341010181">
                  <w:marLeft w:val="0"/>
                  <w:marRight w:val="0"/>
                  <w:marTop w:val="0"/>
                  <w:marBottom w:val="0"/>
                  <w:divBdr>
                    <w:top w:val="none" w:sz="0" w:space="0" w:color="auto"/>
                    <w:left w:val="none" w:sz="0" w:space="0" w:color="auto"/>
                    <w:bottom w:val="single" w:sz="6" w:space="0" w:color="EEEEEE"/>
                    <w:right w:val="none" w:sz="0" w:space="0" w:color="auto"/>
                  </w:divBdr>
                  <w:divsChild>
                    <w:div w:id="1583635856">
                      <w:marLeft w:val="0"/>
                      <w:marRight w:val="0"/>
                      <w:marTop w:val="0"/>
                      <w:marBottom w:val="0"/>
                      <w:divBdr>
                        <w:top w:val="none" w:sz="0" w:space="0" w:color="auto"/>
                        <w:left w:val="none" w:sz="0" w:space="0" w:color="auto"/>
                        <w:bottom w:val="none" w:sz="0" w:space="0" w:color="auto"/>
                        <w:right w:val="none" w:sz="0" w:space="0" w:color="auto"/>
                      </w:divBdr>
                    </w:div>
                    <w:div w:id="208222064">
                      <w:marLeft w:val="0"/>
                      <w:marRight w:val="0"/>
                      <w:marTop w:val="0"/>
                      <w:marBottom w:val="0"/>
                      <w:divBdr>
                        <w:top w:val="none" w:sz="0" w:space="0" w:color="auto"/>
                        <w:left w:val="none" w:sz="0" w:space="0" w:color="auto"/>
                        <w:bottom w:val="none" w:sz="0" w:space="0" w:color="auto"/>
                        <w:right w:val="none" w:sz="0" w:space="0" w:color="auto"/>
                      </w:divBdr>
                    </w:div>
                  </w:divsChild>
                </w:div>
                <w:div w:id="124658897">
                  <w:marLeft w:val="0"/>
                  <w:marRight w:val="0"/>
                  <w:marTop w:val="0"/>
                  <w:marBottom w:val="0"/>
                  <w:divBdr>
                    <w:top w:val="none" w:sz="0" w:space="0" w:color="auto"/>
                    <w:left w:val="none" w:sz="0" w:space="0" w:color="auto"/>
                    <w:bottom w:val="single" w:sz="6" w:space="0" w:color="EEEEEE"/>
                    <w:right w:val="none" w:sz="0" w:space="0" w:color="auto"/>
                  </w:divBdr>
                  <w:divsChild>
                    <w:div w:id="713116092">
                      <w:marLeft w:val="0"/>
                      <w:marRight w:val="0"/>
                      <w:marTop w:val="0"/>
                      <w:marBottom w:val="0"/>
                      <w:divBdr>
                        <w:top w:val="none" w:sz="0" w:space="0" w:color="auto"/>
                        <w:left w:val="none" w:sz="0" w:space="0" w:color="auto"/>
                        <w:bottom w:val="none" w:sz="0" w:space="0" w:color="auto"/>
                        <w:right w:val="none" w:sz="0" w:space="0" w:color="auto"/>
                      </w:divBdr>
                    </w:div>
                    <w:div w:id="1277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2407">
              <w:marLeft w:val="0"/>
              <w:marRight w:val="0"/>
              <w:marTop w:val="0"/>
              <w:marBottom w:val="0"/>
              <w:divBdr>
                <w:top w:val="none" w:sz="0" w:space="0" w:color="auto"/>
                <w:left w:val="none" w:sz="0" w:space="0" w:color="auto"/>
                <w:bottom w:val="single" w:sz="6" w:space="0" w:color="AAAAAA"/>
                <w:right w:val="none" w:sz="0" w:space="0" w:color="auto"/>
              </w:divBdr>
              <w:divsChild>
                <w:div w:id="517352448">
                  <w:marLeft w:val="0"/>
                  <w:marRight w:val="0"/>
                  <w:marTop w:val="0"/>
                  <w:marBottom w:val="0"/>
                  <w:divBdr>
                    <w:top w:val="none" w:sz="0" w:space="0" w:color="auto"/>
                    <w:left w:val="none" w:sz="0" w:space="0" w:color="auto"/>
                    <w:bottom w:val="dotted" w:sz="6" w:space="0" w:color="CCCCCC"/>
                    <w:right w:val="none" w:sz="0" w:space="0" w:color="auto"/>
                  </w:divBdr>
                </w:div>
                <w:div w:id="2005283065">
                  <w:marLeft w:val="0"/>
                  <w:marRight w:val="0"/>
                  <w:marTop w:val="0"/>
                  <w:marBottom w:val="0"/>
                  <w:divBdr>
                    <w:top w:val="none" w:sz="0" w:space="0" w:color="auto"/>
                    <w:left w:val="none" w:sz="0" w:space="0" w:color="auto"/>
                    <w:bottom w:val="single" w:sz="6" w:space="0" w:color="EEEEEE"/>
                    <w:right w:val="none" w:sz="0" w:space="0" w:color="auto"/>
                  </w:divBdr>
                  <w:divsChild>
                    <w:div w:id="204485178">
                      <w:marLeft w:val="0"/>
                      <w:marRight w:val="0"/>
                      <w:marTop w:val="0"/>
                      <w:marBottom w:val="0"/>
                      <w:divBdr>
                        <w:top w:val="none" w:sz="0" w:space="0" w:color="auto"/>
                        <w:left w:val="none" w:sz="0" w:space="0" w:color="auto"/>
                        <w:bottom w:val="none" w:sz="0" w:space="0" w:color="auto"/>
                        <w:right w:val="none" w:sz="0" w:space="0" w:color="auto"/>
                      </w:divBdr>
                    </w:div>
                    <w:div w:id="1848254953">
                      <w:marLeft w:val="0"/>
                      <w:marRight w:val="0"/>
                      <w:marTop w:val="0"/>
                      <w:marBottom w:val="0"/>
                      <w:divBdr>
                        <w:top w:val="none" w:sz="0" w:space="0" w:color="auto"/>
                        <w:left w:val="none" w:sz="0" w:space="0" w:color="auto"/>
                        <w:bottom w:val="none" w:sz="0" w:space="0" w:color="auto"/>
                        <w:right w:val="none" w:sz="0" w:space="0" w:color="auto"/>
                      </w:divBdr>
                    </w:div>
                  </w:divsChild>
                </w:div>
                <w:div w:id="997346257">
                  <w:marLeft w:val="0"/>
                  <w:marRight w:val="0"/>
                  <w:marTop w:val="0"/>
                  <w:marBottom w:val="0"/>
                  <w:divBdr>
                    <w:top w:val="none" w:sz="0" w:space="0" w:color="auto"/>
                    <w:left w:val="none" w:sz="0" w:space="0" w:color="auto"/>
                    <w:bottom w:val="single" w:sz="6" w:space="0" w:color="EEEEEE"/>
                    <w:right w:val="none" w:sz="0" w:space="0" w:color="auto"/>
                  </w:divBdr>
                  <w:divsChild>
                    <w:div w:id="1406025003">
                      <w:marLeft w:val="0"/>
                      <w:marRight w:val="0"/>
                      <w:marTop w:val="0"/>
                      <w:marBottom w:val="0"/>
                      <w:divBdr>
                        <w:top w:val="none" w:sz="0" w:space="0" w:color="auto"/>
                        <w:left w:val="none" w:sz="0" w:space="0" w:color="auto"/>
                        <w:bottom w:val="none" w:sz="0" w:space="0" w:color="auto"/>
                        <w:right w:val="none" w:sz="0" w:space="0" w:color="auto"/>
                      </w:divBdr>
                    </w:div>
                    <w:div w:id="580792672">
                      <w:marLeft w:val="0"/>
                      <w:marRight w:val="0"/>
                      <w:marTop w:val="0"/>
                      <w:marBottom w:val="0"/>
                      <w:divBdr>
                        <w:top w:val="none" w:sz="0" w:space="0" w:color="auto"/>
                        <w:left w:val="none" w:sz="0" w:space="0" w:color="auto"/>
                        <w:bottom w:val="none" w:sz="0" w:space="0" w:color="auto"/>
                        <w:right w:val="none" w:sz="0" w:space="0" w:color="auto"/>
                      </w:divBdr>
                    </w:div>
                  </w:divsChild>
                </w:div>
                <w:div w:id="2025860343">
                  <w:marLeft w:val="0"/>
                  <w:marRight w:val="0"/>
                  <w:marTop w:val="0"/>
                  <w:marBottom w:val="0"/>
                  <w:divBdr>
                    <w:top w:val="none" w:sz="0" w:space="0" w:color="auto"/>
                    <w:left w:val="none" w:sz="0" w:space="0" w:color="auto"/>
                    <w:bottom w:val="single" w:sz="6" w:space="0" w:color="EEEEEE"/>
                    <w:right w:val="none" w:sz="0" w:space="0" w:color="auto"/>
                  </w:divBdr>
                  <w:divsChild>
                    <w:div w:id="568464021">
                      <w:marLeft w:val="0"/>
                      <w:marRight w:val="0"/>
                      <w:marTop w:val="0"/>
                      <w:marBottom w:val="0"/>
                      <w:divBdr>
                        <w:top w:val="none" w:sz="0" w:space="0" w:color="auto"/>
                        <w:left w:val="none" w:sz="0" w:space="0" w:color="auto"/>
                        <w:bottom w:val="none" w:sz="0" w:space="0" w:color="auto"/>
                        <w:right w:val="none" w:sz="0" w:space="0" w:color="auto"/>
                      </w:divBdr>
                    </w:div>
                    <w:div w:id="20688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943">
              <w:marLeft w:val="0"/>
              <w:marRight w:val="0"/>
              <w:marTop w:val="0"/>
              <w:marBottom w:val="0"/>
              <w:divBdr>
                <w:top w:val="none" w:sz="0" w:space="0" w:color="auto"/>
                <w:left w:val="none" w:sz="0" w:space="0" w:color="auto"/>
                <w:bottom w:val="single" w:sz="6" w:space="0" w:color="AAAAAA"/>
                <w:right w:val="none" w:sz="0" w:space="0" w:color="auto"/>
              </w:divBdr>
              <w:divsChild>
                <w:div w:id="1438525701">
                  <w:marLeft w:val="0"/>
                  <w:marRight w:val="0"/>
                  <w:marTop w:val="0"/>
                  <w:marBottom w:val="0"/>
                  <w:divBdr>
                    <w:top w:val="none" w:sz="0" w:space="0" w:color="auto"/>
                    <w:left w:val="none" w:sz="0" w:space="0" w:color="auto"/>
                    <w:bottom w:val="none" w:sz="0" w:space="0" w:color="auto"/>
                    <w:right w:val="none" w:sz="0" w:space="0" w:color="auto"/>
                  </w:divBdr>
                  <w:divsChild>
                    <w:div w:id="941642173">
                      <w:marLeft w:val="0"/>
                      <w:marRight w:val="0"/>
                      <w:marTop w:val="0"/>
                      <w:marBottom w:val="0"/>
                      <w:divBdr>
                        <w:top w:val="none" w:sz="0" w:space="0" w:color="auto"/>
                        <w:left w:val="none" w:sz="0" w:space="0" w:color="auto"/>
                        <w:bottom w:val="none" w:sz="0" w:space="0" w:color="auto"/>
                        <w:right w:val="none" w:sz="0" w:space="0" w:color="auto"/>
                      </w:divBdr>
                    </w:div>
                  </w:divsChild>
                </w:div>
                <w:div w:id="1263952317">
                  <w:marLeft w:val="0"/>
                  <w:marRight w:val="0"/>
                  <w:marTop w:val="0"/>
                  <w:marBottom w:val="0"/>
                  <w:divBdr>
                    <w:top w:val="none" w:sz="0" w:space="0" w:color="auto"/>
                    <w:left w:val="none" w:sz="0" w:space="0" w:color="auto"/>
                    <w:bottom w:val="none" w:sz="0" w:space="0" w:color="auto"/>
                    <w:right w:val="none" w:sz="0" w:space="0" w:color="auto"/>
                  </w:divBdr>
                  <w:divsChild>
                    <w:div w:id="12271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1598">
          <w:marLeft w:val="0"/>
          <w:marRight w:val="0"/>
          <w:marTop w:val="0"/>
          <w:marBottom w:val="0"/>
          <w:divBdr>
            <w:top w:val="none" w:sz="0" w:space="0" w:color="auto"/>
            <w:left w:val="none" w:sz="0" w:space="0" w:color="auto"/>
            <w:bottom w:val="none" w:sz="0" w:space="0" w:color="auto"/>
            <w:right w:val="none" w:sz="0" w:space="0" w:color="auto"/>
          </w:divBdr>
          <w:divsChild>
            <w:div w:id="476074840">
              <w:marLeft w:val="0"/>
              <w:marRight w:val="0"/>
              <w:marTop w:val="0"/>
              <w:marBottom w:val="0"/>
              <w:divBdr>
                <w:top w:val="none" w:sz="0" w:space="0" w:color="auto"/>
                <w:left w:val="none" w:sz="0" w:space="0" w:color="auto"/>
                <w:bottom w:val="single" w:sz="6" w:space="0" w:color="AAAAAA"/>
                <w:right w:val="none" w:sz="0" w:space="0" w:color="auto"/>
              </w:divBdr>
              <w:divsChild>
                <w:div w:id="2140144576">
                  <w:marLeft w:val="0"/>
                  <w:marRight w:val="0"/>
                  <w:marTop w:val="0"/>
                  <w:marBottom w:val="0"/>
                  <w:divBdr>
                    <w:top w:val="none" w:sz="0" w:space="0" w:color="auto"/>
                    <w:left w:val="none" w:sz="0" w:space="0" w:color="auto"/>
                    <w:bottom w:val="dotted" w:sz="6" w:space="0" w:color="CCCCCC"/>
                    <w:right w:val="none" w:sz="0" w:space="0" w:color="auto"/>
                  </w:divBdr>
                </w:div>
                <w:div w:id="1044329638">
                  <w:marLeft w:val="0"/>
                  <w:marRight w:val="0"/>
                  <w:marTop w:val="0"/>
                  <w:marBottom w:val="0"/>
                  <w:divBdr>
                    <w:top w:val="none" w:sz="0" w:space="0" w:color="auto"/>
                    <w:left w:val="none" w:sz="0" w:space="0" w:color="auto"/>
                    <w:bottom w:val="single" w:sz="6" w:space="0" w:color="EEEEEE"/>
                    <w:right w:val="none" w:sz="0" w:space="0" w:color="auto"/>
                  </w:divBdr>
                  <w:divsChild>
                    <w:div w:id="2009748534">
                      <w:marLeft w:val="0"/>
                      <w:marRight w:val="0"/>
                      <w:marTop w:val="0"/>
                      <w:marBottom w:val="0"/>
                      <w:divBdr>
                        <w:top w:val="none" w:sz="0" w:space="0" w:color="auto"/>
                        <w:left w:val="none" w:sz="0" w:space="0" w:color="auto"/>
                        <w:bottom w:val="none" w:sz="0" w:space="0" w:color="auto"/>
                        <w:right w:val="none" w:sz="0" w:space="0" w:color="auto"/>
                      </w:divBdr>
                    </w:div>
                    <w:div w:id="747536204">
                      <w:marLeft w:val="0"/>
                      <w:marRight w:val="0"/>
                      <w:marTop w:val="0"/>
                      <w:marBottom w:val="0"/>
                      <w:divBdr>
                        <w:top w:val="none" w:sz="0" w:space="0" w:color="auto"/>
                        <w:left w:val="none" w:sz="0" w:space="0" w:color="auto"/>
                        <w:bottom w:val="none" w:sz="0" w:space="0" w:color="auto"/>
                        <w:right w:val="none" w:sz="0" w:space="0" w:color="auto"/>
                      </w:divBdr>
                    </w:div>
                  </w:divsChild>
                </w:div>
                <w:div w:id="884372719">
                  <w:marLeft w:val="0"/>
                  <w:marRight w:val="0"/>
                  <w:marTop w:val="0"/>
                  <w:marBottom w:val="0"/>
                  <w:divBdr>
                    <w:top w:val="none" w:sz="0" w:space="0" w:color="auto"/>
                    <w:left w:val="none" w:sz="0" w:space="0" w:color="auto"/>
                    <w:bottom w:val="single" w:sz="6" w:space="0" w:color="EEEEEE"/>
                    <w:right w:val="none" w:sz="0" w:space="0" w:color="auto"/>
                  </w:divBdr>
                  <w:divsChild>
                    <w:div w:id="1578982330">
                      <w:marLeft w:val="0"/>
                      <w:marRight w:val="0"/>
                      <w:marTop w:val="0"/>
                      <w:marBottom w:val="0"/>
                      <w:divBdr>
                        <w:top w:val="none" w:sz="0" w:space="0" w:color="auto"/>
                        <w:left w:val="none" w:sz="0" w:space="0" w:color="auto"/>
                        <w:bottom w:val="none" w:sz="0" w:space="0" w:color="auto"/>
                        <w:right w:val="none" w:sz="0" w:space="0" w:color="auto"/>
                      </w:divBdr>
                    </w:div>
                    <w:div w:id="4051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951">
              <w:marLeft w:val="0"/>
              <w:marRight w:val="0"/>
              <w:marTop w:val="0"/>
              <w:marBottom w:val="0"/>
              <w:divBdr>
                <w:top w:val="none" w:sz="0" w:space="0" w:color="auto"/>
                <w:left w:val="none" w:sz="0" w:space="0" w:color="auto"/>
                <w:bottom w:val="single" w:sz="6" w:space="0" w:color="AAAAAA"/>
                <w:right w:val="none" w:sz="0" w:space="0" w:color="auto"/>
              </w:divBdr>
              <w:divsChild>
                <w:div w:id="1713384226">
                  <w:marLeft w:val="0"/>
                  <w:marRight w:val="0"/>
                  <w:marTop w:val="0"/>
                  <w:marBottom w:val="0"/>
                  <w:divBdr>
                    <w:top w:val="none" w:sz="0" w:space="0" w:color="auto"/>
                    <w:left w:val="none" w:sz="0" w:space="0" w:color="auto"/>
                    <w:bottom w:val="dotted" w:sz="6" w:space="0" w:color="CCCCCC"/>
                    <w:right w:val="none" w:sz="0" w:space="0" w:color="auto"/>
                  </w:divBdr>
                </w:div>
                <w:div w:id="42368394">
                  <w:marLeft w:val="0"/>
                  <w:marRight w:val="0"/>
                  <w:marTop w:val="0"/>
                  <w:marBottom w:val="0"/>
                  <w:divBdr>
                    <w:top w:val="none" w:sz="0" w:space="0" w:color="auto"/>
                    <w:left w:val="none" w:sz="0" w:space="0" w:color="auto"/>
                    <w:bottom w:val="single" w:sz="6" w:space="0" w:color="EEEEEE"/>
                    <w:right w:val="none" w:sz="0" w:space="0" w:color="auto"/>
                  </w:divBdr>
                  <w:divsChild>
                    <w:div w:id="1024330761">
                      <w:marLeft w:val="0"/>
                      <w:marRight w:val="0"/>
                      <w:marTop w:val="0"/>
                      <w:marBottom w:val="0"/>
                      <w:divBdr>
                        <w:top w:val="none" w:sz="0" w:space="0" w:color="auto"/>
                        <w:left w:val="none" w:sz="0" w:space="0" w:color="auto"/>
                        <w:bottom w:val="none" w:sz="0" w:space="0" w:color="auto"/>
                        <w:right w:val="none" w:sz="0" w:space="0" w:color="auto"/>
                      </w:divBdr>
                    </w:div>
                    <w:div w:id="988630759">
                      <w:marLeft w:val="0"/>
                      <w:marRight w:val="0"/>
                      <w:marTop w:val="0"/>
                      <w:marBottom w:val="0"/>
                      <w:divBdr>
                        <w:top w:val="none" w:sz="0" w:space="0" w:color="auto"/>
                        <w:left w:val="none" w:sz="0" w:space="0" w:color="auto"/>
                        <w:bottom w:val="none" w:sz="0" w:space="0" w:color="auto"/>
                        <w:right w:val="none" w:sz="0" w:space="0" w:color="auto"/>
                      </w:divBdr>
                    </w:div>
                  </w:divsChild>
                </w:div>
                <w:div w:id="2105638644">
                  <w:marLeft w:val="0"/>
                  <w:marRight w:val="0"/>
                  <w:marTop w:val="0"/>
                  <w:marBottom w:val="0"/>
                  <w:divBdr>
                    <w:top w:val="none" w:sz="0" w:space="0" w:color="auto"/>
                    <w:left w:val="none" w:sz="0" w:space="0" w:color="auto"/>
                    <w:bottom w:val="single" w:sz="6" w:space="0" w:color="EEEEEE"/>
                    <w:right w:val="none" w:sz="0" w:space="0" w:color="auto"/>
                  </w:divBdr>
                  <w:divsChild>
                    <w:div w:id="1239439547">
                      <w:marLeft w:val="0"/>
                      <w:marRight w:val="0"/>
                      <w:marTop w:val="0"/>
                      <w:marBottom w:val="0"/>
                      <w:divBdr>
                        <w:top w:val="none" w:sz="0" w:space="0" w:color="auto"/>
                        <w:left w:val="none" w:sz="0" w:space="0" w:color="auto"/>
                        <w:bottom w:val="none" w:sz="0" w:space="0" w:color="auto"/>
                        <w:right w:val="none" w:sz="0" w:space="0" w:color="auto"/>
                      </w:divBdr>
                    </w:div>
                    <w:div w:id="675309762">
                      <w:marLeft w:val="0"/>
                      <w:marRight w:val="0"/>
                      <w:marTop w:val="0"/>
                      <w:marBottom w:val="0"/>
                      <w:divBdr>
                        <w:top w:val="none" w:sz="0" w:space="0" w:color="auto"/>
                        <w:left w:val="none" w:sz="0" w:space="0" w:color="auto"/>
                        <w:bottom w:val="none" w:sz="0" w:space="0" w:color="auto"/>
                        <w:right w:val="none" w:sz="0" w:space="0" w:color="auto"/>
                      </w:divBdr>
                    </w:div>
                  </w:divsChild>
                </w:div>
                <w:div w:id="860432748">
                  <w:marLeft w:val="0"/>
                  <w:marRight w:val="0"/>
                  <w:marTop w:val="0"/>
                  <w:marBottom w:val="0"/>
                  <w:divBdr>
                    <w:top w:val="none" w:sz="0" w:space="0" w:color="auto"/>
                    <w:left w:val="none" w:sz="0" w:space="0" w:color="auto"/>
                    <w:bottom w:val="single" w:sz="6" w:space="0" w:color="EEEEEE"/>
                    <w:right w:val="none" w:sz="0" w:space="0" w:color="auto"/>
                  </w:divBdr>
                  <w:divsChild>
                    <w:div w:id="1935671345">
                      <w:marLeft w:val="0"/>
                      <w:marRight w:val="0"/>
                      <w:marTop w:val="0"/>
                      <w:marBottom w:val="0"/>
                      <w:divBdr>
                        <w:top w:val="none" w:sz="0" w:space="0" w:color="auto"/>
                        <w:left w:val="none" w:sz="0" w:space="0" w:color="auto"/>
                        <w:bottom w:val="none" w:sz="0" w:space="0" w:color="auto"/>
                        <w:right w:val="none" w:sz="0" w:space="0" w:color="auto"/>
                      </w:divBdr>
                    </w:div>
                    <w:div w:id="1471745353">
                      <w:marLeft w:val="0"/>
                      <w:marRight w:val="0"/>
                      <w:marTop w:val="0"/>
                      <w:marBottom w:val="0"/>
                      <w:divBdr>
                        <w:top w:val="none" w:sz="0" w:space="0" w:color="auto"/>
                        <w:left w:val="none" w:sz="0" w:space="0" w:color="auto"/>
                        <w:bottom w:val="none" w:sz="0" w:space="0" w:color="auto"/>
                        <w:right w:val="none" w:sz="0" w:space="0" w:color="auto"/>
                      </w:divBdr>
                    </w:div>
                  </w:divsChild>
                </w:div>
                <w:div w:id="1688100385">
                  <w:marLeft w:val="0"/>
                  <w:marRight w:val="0"/>
                  <w:marTop w:val="0"/>
                  <w:marBottom w:val="0"/>
                  <w:divBdr>
                    <w:top w:val="none" w:sz="0" w:space="0" w:color="auto"/>
                    <w:left w:val="none" w:sz="0" w:space="0" w:color="auto"/>
                    <w:bottom w:val="single" w:sz="6" w:space="0" w:color="EEEEEE"/>
                    <w:right w:val="none" w:sz="0" w:space="0" w:color="auto"/>
                  </w:divBdr>
                  <w:divsChild>
                    <w:div w:id="866677820">
                      <w:marLeft w:val="0"/>
                      <w:marRight w:val="0"/>
                      <w:marTop w:val="0"/>
                      <w:marBottom w:val="0"/>
                      <w:divBdr>
                        <w:top w:val="none" w:sz="0" w:space="0" w:color="auto"/>
                        <w:left w:val="none" w:sz="0" w:space="0" w:color="auto"/>
                        <w:bottom w:val="none" w:sz="0" w:space="0" w:color="auto"/>
                        <w:right w:val="none" w:sz="0" w:space="0" w:color="auto"/>
                      </w:divBdr>
                    </w:div>
                    <w:div w:id="1215510861">
                      <w:marLeft w:val="0"/>
                      <w:marRight w:val="0"/>
                      <w:marTop w:val="0"/>
                      <w:marBottom w:val="0"/>
                      <w:divBdr>
                        <w:top w:val="none" w:sz="0" w:space="0" w:color="auto"/>
                        <w:left w:val="none" w:sz="0" w:space="0" w:color="auto"/>
                        <w:bottom w:val="none" w:sz="0" w:space="0" w:color="auto"/>
                        <w:right w:val="none" w:sz="0" w:space="0" w:color="auto"/>
                      </w:divBdr>
                    </w:div>
                  </w:divsChild>
                </w:div>
                <w:div w:id="1350722413">
                  <w:marLeft w:val="0"/>
                  <w:marRight w:val="0"/>
                  <w:marTop w:val="0"/>
                  <w:marBottom w:val="0"/>
                  <w:divBdr>
                    <w:top w:val="none" w:sz="0" w:space="0" w:color="auto"/>
                    <w:left w:val="none" w:sz="0" w:space="0" w:color="auto"/>
                    <w:bottom w:val="single" w:sz="6" w:space="0" w:color="EEEEEE"/>
                    <w:right w:val="none" w:sz="0" w:space="0" w:color="auto"/>
                  </w:divBdr>
                  <w:divsChild>
                    <w:div w:id="1103109400">
                      <w:marLeft w:val="0"/>
                      <w:marRight w:val="0"/>
                      <w:marTop w:val="0"/>
                      <w:marBottom w:val="0"/>
                      <w:divBdr>
                        <w:top w:val="none" w:sz="0" w:space="0" w:color="auto"/>
                        <w:left w:val="none" w:sz="0" w:space="0" w:color="auto"/>
                        <w:bottom w:val="none" w:sz="0" w:space="0" w:color="auto"/>
                        <w:right w:val="none" w:sz="0" w:space="0" w:color="auto"/>
                      </w:divBdr>
                    </w:div>
                    <w:div w:id="685910471">
                      <w:marLeft w:val="0"/>
                      <w:marRight w:val="0"/>
                      <w:marTop w:val="0"/>
                      <w:marBottom w:val="0"/>
                      <w:divBdr>
                        <w:top w:val="none" w:sz="0" w:space="0" w:color="auto"/>
                        <w:left w:val="none" w:sz="0" w:space="0" w:color="auto"/>
                        <w:bottom w:val="none" w:sz="0" w:space="0" w:color="auto"/>
                        <w:right w:val="none" w:sz="0" w:space="0" w:color="auto"/>
                      </w:divBdr>
                    </w:div>
                  </w:divsChild>
                </w:div>
                <w:div w:id="205142651">
                  <w:marLeft w:val="0"/>
                  <w:marRight w:val="0"/>
                  <w:marTop w:val="0"/>
                  <w:marBottom w:val="0"/>
                  <w:divBdr>
                    <w:top w:val="none" w:sz="0" w:space="0" w:color="auto"/>
                    <w:left w:val="none" w:sz="0" w:space="0" w:color="auto"/>
                    <w:bottom w:val="single" w:sz="6" w:space="0" w:color="EEEEEE"/>
                    <w:right w:val="none" w:sz="0" w:space="0" w:color="auto"/>
                  </w:divBdr>
                  <w:divsChild>
                    <w:div w:id="1709641426">
                      <w:marLeft w:val="0"/>
                      <w:marRight w:val="0"/>
                      <w:marTop w:val="0"/>
                      <w:marBottom w:val="0"/>
                      <w:divBdr>
                        <w:top w:val="none" w:sz="0" w:space="0" w:color="auto"/>
                        <w:left w:val="none" w:sz="0" w:space="0" w:color="auto"/>
                        <w:bottom w:val="none" w:sz="0" w:space="0" w:color="auto"/>
                        <w:right w:val="none" w:sz="0" w:space="0" w:color="auto"/>
                      </w:divBdr>
                    </w:div>
                    <w:div w:id="7577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2588">
              <w:marLeft w:val="0"/>
              <w:marRight w:val="0"/>
              <w:marTop w:val="0"/>
              <w:marBottom w:val="0"/>
              <w:divBdr>
                <w:top w:val="none" w:sz="0" w:space="0" w:color="auto"/>
                <w:left w:val="none" w:sz="0" w:space="0" w:color="auto"/>
                <w:bottom w:val="single" w:sz="6" w:space="0" w:color="AAAAAA"/>
                <w:right w:val="none" w:sz="0" w:space="0" w:color="auto"/>
              </w:divBdr>
              <w:divsChild>
                <w:div w:id="1732459000">
                  <w:marLeft w:val="0"/>
                  <w:marRight w:val="0"/>
                  <w:marTop w:val="0"/>
                  <w:marBottom w:val="0"/>
                  <w:divBdr>
                    <w:top w:val="none" w:sz="0" w:space="0" w:color="auto"/>
                    <w:left w:val="none" w:sz="0" w:space="0" w:color="auto"/>
                    <w:bottom w:val="none" w:sz="0" w:space="0" w:color="auto"/>
                    <w:right w:val="none" w:sz="0" w:space="0" w:color="auto"/>
                  </w:divBdr>
                  <w:divsChild>
                    <w:div w:id="1751269149">
                      <w:marLeft w:val="0"/>
                      <w:marRight w:val="0"/>
                      <w:marTop w:val="0"/>
                      <w:marBottom w:val="0"/>
                      <w:divBdr>
                        <w:top w:val="none" w:sz="0" w:space="0" w:color="auto"/>
                        <w:left w:val="none" w:sz="0" w:space="0" w:color="auto"/>
                        <w:bottom w:val="none" w:sz="0" w:space="0" w:color="auto"/>
                        <w:right w:val="none" w:sz="0" w:space="0" w:color="auto"/>
                      </w:divBdr>
                    </w:div>
                  </w:divsChild>
                </w:div>
                <w:div w:id="581989169">
                  <w:marLeft w:val="0"/>
                  <w:marRight w:val="0"/>
                  <w:marTop w:val="0"/>
                  <w:marBottom w:val="0"/>
                  <w:divBdr>
                    <w:top w:val="none" w:sz="0" w:space="0" w:color="auto"/>
                    <w:left w:val="none" w:sz="0" w:space="0" w:color="auto"/>
                    <w:bottom w:val="none" w:sz="0" w:space="0" w:color="auto"/>
                    <w:right w:val="none" w:sz="0" w:space="0" w:color="auto"/>
                  </w:divBdr>
                  <w:divsChild>
                    <w:div w:id="1787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8516</Words>
  <Characters>58768</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Gál Angelika</cp:lastModifiedBy>
  <cp:revision>6</cp:revision>
  <dcterms:created xsi:type="dcterms:W3CDTF">2019-06-27T13:37:00Z</dcterms:created>
  <dcterms:modified xsi:type="dcterms:W3CDTF">2019-06-27T18:48:00Z</dcterms:modified>
</cp:coreProperties>
</file>